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11" w:rsidRPr="00B8204F" w:rsidRDefault="001D1DC4" w:rsidP="00B02211">
      <w:pPr>
        <w:rPr>
          <w:rFonts w:ascii="Times New Roman" w:hAnsi="Times New Roman"/>
          <w:b/>
          <w:sz w:val="28"/>
          <w:szCs w:val="28"/>
          <w:lang w:val="bs-Latn-BA"/>
        </w:rPr>
      </w:pPr>
      <w:r>
        <w:rPr>
          <w:rFonts w:ascii="Times New Roman" w:hAnsi="Times New Roman"/>
          <w:b/>
          <w:sz w:val="28"/>
          <w:szCs w:val="28"/>
          <w:lang w:val="bs-Latn-BA"/>
        </w:rPr>
        <w:t xml:space="preserve"> </w:t>
      </w:r>
      <w:r w:rsidR="00B02211" w:rsidRPr="00B8204F">
        <w:rPr>
          <w:b/>
          <w:noProof/>
        </w:rPr>
        <w:drawing>
          <wp:anchor distT="0" distB="0" distL="114300" distR="114300" simplePos="0" relativeHeight="251659264" behindDoc="1" locked="0" layoutInCell="1" allowOverlap="1">
            <wp:simplePos x="0" y="0"/>
            <wp:positionH relativeFrom="column">
              <wp:posOffset>-3810</wp:posOffset>
            </wp:positionH>
            <wp:positionV relativeFrom="paragraph">
              <wp:posOffset>6985</wp:posOffset>
            </wp:positionV>
            <wp:extent cx="571500" cy="571500"/>
            <wp:effectExtent l="0" t="0" r="0" b="0"/>
            <wp:wrapTight wrapText="bothSides">
              <wp:wrapPolygon edited="0">
                <wp:start x="7920" y="720"/>
                <wp:lineTo x="4320" y="2160"/>
                <wp:lineTo x="3600" y="6480"/>
                <wp:lineTo x="8640" y="20160"/>
                <wp:lineTo x="13680" y="20160"/>
                <wp:lineTo x="15840" y="12960"/>
                <wp:lineTo x="15840" y="12240"/>
                <wp:lineTo x="18000" y="7200"/>
                <wp:lineTo x="17280" y="2160"/>
                <wp:lineTo x="13680" y="720"/>
                <wp:lineTo x="7920" y="720"/>
              </wp:wrapPolygon>
            </wp:wrapTight>
            <wp:docPr id="1" name="Picture 2" descr="logo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f"/>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anchor>
        </w:drawing>
      </w:r>
      <w:r w:rsidR="00B02211" w:rsidRPr="00B8204F">
        <w:rPr>
          <w:b/>
        </w:rPr>
        <w:t>Univerzitet u Zenici</w:t>
      </w:r>
      <w:r w:rsidR="00B02211" w:rsidRPr="00B8204F">
        <w:rPr>
          <w:b/>
        </w:rPr>
        <w:tab/>
      </w:r>
      <w:r w:rsidR="00B02211" w:rsidRPr="00B8204F">
        <w:rPr>
          <w:b/>
        </w:rPr>
        <w:tab/>
      </w:r>
      <w:r w:rsidR="00B02211" w:rsidRPr="00B8204F">
        <w:rPr>
          <w:b/>
        </w:rPr>
        <w:tab/>
      </w:r>
      <w:r w:rsidR="00B02211" w:rsidRPr="00B8204F">
        <w:rPr>
          <w:b/>
        </w:rPr>
        <w:tab/>
        <w:t xml:space="preserve">                            </w:t>
      </w:r>
      <w:r w:rsidR="00B02211" w:rsidRPr="00B8204F">
        <w:rPr>
          <w:b/>
        </w:rPr>
        <w:tab/>
        <w:t>Akademska 2011/12. godina</w:t>
      </w:r>
    </w:p>
    <w:p w:rsidR="00B02211" w:rsidRPr="00B8204F" w:rsidRDefault="00B02211" w:rsidP="00B02211">
      <w:pPr>
        <w:rPr>
          <w:b/>
        </w:rPr>
      </w:pPr>
      <w:r w:rsidRPr="00B8204F">
        <w:rPr>
          <w:b/>
        </w:rPr>
        <w:t>Mašinski fakultet                                                                                      Opšte mašinstvo</w:t>
      </w:r>
    </w:p>
    <w:p w:rsidR="00B02211" w:rsidRPr="00B8204F" w:rsidRDefault="00B02211" w:rsidP="00B02211">
      <w:pPr>
        <w:rPr>
          <w:b/>
        </w:rPr>
      </w:pPr>
      <w:r w:rsidRPr="00B8204F">
        <w:rPr>
          <w:b/>
        </w:rPr>
        <w:t xml:space="preserve">  </w:t>
      </w:r>
    </w:p>
    <w:p w:rsidR="00B02211" w:rsidRDefault="00B02211" w:rsidP="00B02211"/>
    <w:p w:rsidR="00B02211" w:rsidRDefault="00B02211" w:rsidP="00B02211"/>
    <w:p w:rsidR="00B02211" w:rsidRDefault="00B02211" w:rsidP="00B02211"/>
    <w:p w:rsidR="00B02211" w:rsidRDefault="00B02211" w:rsidP="00B02211"/>
    <w:p w:rsidR="00B02211" w:rsidRDefault="00B02211" w:rsidP="00B02211"/>
    <w:p w:rsidR="00B02211" w:rsidRDefault="00B02211" w:rsidP="00B02211"/>
    <w:p w:rsidR="00B02211" w:rsidRDefault="00B02211" w:rsidP="00B02211"/>
    <w:p w:rsidR="00B02211" w:rsidRDefault="00B02211" w:rsidP="00B02211">
      <w:pPr>
        <w:rPr>
          <w:rFonts w:ascii="Times New Roman" w:hAnsi="Times New Roman" w:cs="Times New Roman"/>
          <w:sz w:val="28"/>
          <w:szCs w:val="28"/>
        </w:rPr>
      </w:pPr>
    </w:p>
    <w:p w:rsidR="00B02211" w:rsidRDefault="00B02211" w:rsidP="00B02211">
      <w:pPr>
        <w:rPr>
          <w:rFonts w:ascii="Times New Roman" w:hAnsi="Times New Roman" w:cs="Times New Roman"/>
          <w:sz w:val="28"/>
          <w:szCs w:val="28"/>
        </w:rPr>
      </w:pPr>
    </w:p>
    <w:p w:rsidR="00B02211" w:rsidRPr="00B8204F" w:rsidRDefault="00B02211" w:rsidP="00B02211">
      <w:pPr>
        <w:rPr>
          <w:b/>
        </w:rPr>
      </w:pPr>
      <w:r w:rsidRPr="00B8204F">
        <w:rPr>
          <w:rFonts w:ascii="Times New Roman" w:hAnsi="Times New Roman" w:cs="Times New Roman"/>
          <w:b/>
          <w:sz w:val="28"/>
          <w:szCs w:val="28"/>
        </w:rPr>
        <w:t xml:space="preserve">                                   </w:t>
      </w:r>
      <w:r w:rsidR="00861B20" w:rsidRPr="00B8204F">
        <w:rPr>
          <w:rFonts w:ascii="Times New Roman" w:hAnsi="Times New Roman" w:cs="Times New Roman"/>
          <w:b/>
          <w:sz w:val="28"/>
          <w:szCs w:val="28"/>
        </w:rPr>
        <w:t xml:space="preserve">       </w:t>
      </w:r>
      <w:r w:rsidRPr="00B8204F">
        <w:rPr>
          <w:rFonts w:ascii="Times New Roman" w:hAnsi="Times New Roman" w:cs="Times New Roman"/>
          <w:b/>
          <w:sz w:val="28"/>
          <w:szCs w:val="28"/>
        </w:rPr>
        <w:t xml:space="preserve">MJERENJE </w:t>
      </w:r>
      <w:r w:rsidR="00861B20" w:rsidRPr="00B8204F">
        <w:rPr>
          <w:rFonts w:ascii="Times New Roman" w:hAnsi="Times New Roman" w:cs="Times New Roman"/>
          <w:b/>
          <w:sz w:val="28"/>
          <w:szCs w:val="28"/>
        </w:rPr>
        <w:t>VIBRACIJA</w:t>
      </w:r>
    </w:p>
    <w:p w:rsidR="00B02211" w:rsidRDefault="00B02211" w:rsidP="00B02211"/>
    <w:p w:rsidR="00B02211" w:rsidRDefault="00B02211" w:rsidP="00B02211"/>
    <w:p w:rsidR="00B02211" w:rsidRDefault="00B02211" w:rsidP="00B02211"/>
    <w:p w:rsidR="00B02211" w:rsidRDefault="00B02211" w:rsidP="00B02211"/>
    <w:p w:rsidR="00B02211" w:rsidRDefault="00B02211" w:rsidP="00B02211"/>
    <w:p w:rsidR="00B02211" w:rsidRDefault="00B02211" w:rsidP="00B02211"/>
    <w:p w:rsidR="00B02211" w:rsidRDefault="00B02211" w:rsidP="00B02211"/>
    <w:p w:rsidR="00B02211" w:rsidRDefault="00B02211" w:rsidP="00B02211"/>
    <w:p w:rsidR="00B02211" w:rsidRDefault="00B02211" w:rsidP="00B02211"/>
    <w:p w:rsidR="00B02211" w:rsidRDefault="00B02211" w:rsidP="00B02211">
      <w:pPr>
        <w:jc w:val="center"/>
        <w:rPr>
          <w:b/>
          <w:sz w:val="32"/>
          <w:szCs w:val="32"/>
        </w:rPr>
      </w:pPr>
    </w:p>
    <w:p w:rsidR="00B02211" w:rsidRDefault="00B02211" w:rsidP="00B02211"/>
    <w:p w:rsidR="00B02211" w:rsidRDefault="00B02211" w:rsidP="00B02211">
      <w:r>
        <w:tab/>
      </w:r>
      <w:r>
        <w:tab/>
      </w:r>
      <w:r>
        <w:tab/>
      </w:r>
      <w:r>
        <w:tab/>
      </w:r>
      <w:r>
        <w:tab/>
      </w:r>
      <w:r>
        <w:tab/>
      </w:r>
      <w:r>
        <w:tab/>
      </w:r>
    </w:p>
    <w:p w:rsidR="00B02211" w:rsidRDefault="00B02211" w:rsidP="00B02211">
      <w:r>
        <w:tab/>
      </w:r>
      <w:r>
        <w:tab/>
      </w:r>
      <w:r>
        <w:tab/>
      </w:r>
      <w:r>
        <w:tab/>
      </w:r>
      <w:r>
        <w:tab/>
        <w:t xml:space="preserve"> </w:t>
      </w:r>
    </w:p>
    <w:p w:rsidR="00B02211" w:rsidRPr="00B8204F" w:rsidRDefault="00B02211" w:rsidP="00B02211">
      <w:pPr>
        <w:rPr>
          <w:b/>
        </w:rPr>
      </w:pPr>
      <w:r w:rsidRPr="00B8204F">
        <w:rPr>
          <w:b/>
        </w:rPr>
        <w:tab/>
      </w:r>
    </w:p>
    <w:p w:rsidR="00B02211" w:rsidRPr="00B8204F" w:rsidRDefault="00B02211" w:rsidP="00B02211">
      <w:pPr>
        <w:rPr>
          <w:rFonts w:ascii="Times New Roman" w:hAnsi="Times New Roman" w:cs="Times New Roman"/>
          <w:b/>
          <w:sz w:val="24"/>
          <w:szCs w:val="24"/>
        </w:rPr>
      </w:pPr>
      <w:r w:rsidRPr="00B8204F">
        <w:rPr>
          <w:rFonts w:ascii="Times New Roman" w:hAnsi="Times New Roman" w:cs="Times New Roman"/>
          <w:b/>
          <w:sz w:val="24"/>
          <w:szCs w:val="24"/>
        </w:rPr>
        <w:t>Student :                                                                                                    Pregledao :</w:t>
      </w:r>
    </w:p>
    <w:p w:rsidR="00B02211" w:rsidRPr="00B8204F" w:rsidRDefault="00861B20" w:rsidP="00B02211">
      <w:pPr>
        <w:rPr>
          <w:rFonts w:ascii="Times New Roman" w:hAnsi="Times New Roman" w:cs="Times New Roman"/>
          <w:b/>
          <w:sz w:val="24"/>
          <w:szCs w:val="24"/>
        </w:rPr>
      </w:pPr>
      <w:r w:rsidRPr="00B8204F">
        <w:rPr>
          <w:rFonts w:ascii="Times New Roman" w:hAnsi="Times New Roman" w:cs="Times New Roman"/>
          <w:b/>
          <w:sz w:val="24"/>
          <w:szCs w:val="24"/>
        </w:rPr>
        <w:t>Fahir Vajzović</w:t>
      </w:r>
      <w:r w:rsidR="00B02211" w:rsidRPr="00B8204F">
        <w:rPr>
          <w:rFonts w:ascii="Times New Roman" w:hAnsi="Times New Roman" w:cs="Times New Roman"/>
          <w:b/>
          <w:sz w:val="24"/>
          <w:szCs w:val="24"/>
        </w:rPr>
        <w:tab/>
      </w:r>
      <w:r w:rsidR="00B02211" w:rsidRPr="00B8204F">
        <w:rPr>
          <w:rFonts w:ascii="Times New Roman" w:hAnsi="Times New Roman" w:cs="Times New Roman"/>
          <w:b/>
          <w:sz w:val="24"/>
          <w:szCs w:val="24"/>
        </w:rPr>
        <w:tab/>
      </w:r>
      <w:r w:rsidR="00B02211" w:rsidRPr="00B8204F">
        <w:rPr>
          <w:rFonts w:ascii="Times New Roman" w:hAnsi="Times New Roman" w:cs="Times New Roman"/>
          <w:b/>
          <w:sz w:val="24"/>
          <w:szCs w:val="24"/>
        </w:rPr>
        <w:tab/>
      </w:r>
      <w:r w:rsidR="00B02211" w:rsidRPr="00B8204F">
        <w:rPr>
          <w:rFonts w:ascii="Times New Roman" w:hAnsi="Times New Roman" w:cs="Times New Roman"/>
          <w:b/>
          <w:sz w:val="24"/>
          <w:szCs w:val="24"/>
        </w:rPr>
        <w:tab/>
      </w:r>
      <w:r w:rsidR="00B02211" w:rsidRPr="00B8204F">
        <w:rPr>
          <w:rFonts w:ascii="Times New Roman" w:hAnsi="Times New Roman" w:cs="Times New Roman"/>
          <w:b/>
          <w:sz w:val="24"/>
          <w:szCs w:val="24"/>
        </w:rPr>
        <w:tab/>
      </w:r>
      <w:r w:rsidR="00B02211" w:rsidRPr="00B8204F">
        <w:rPr>
          <w:rFonts w:ascii="Times New Roman" w:hAnsi="Times New Roman" w:cs="Times New Roman"/>
          <w:b/>
          <w:sz w:val="24"/>
          <w:szCs w:val="24"/>
        </w:rPr>
        <w:tab/>
        <w:t xml:space="preserve">                       doc.dr. Samir Lemeš   </w:t>
      </w:r>
    </w:p>
    <w:p w:rsidR="00B02211" w:rsidRDefault="001D1DC4">
      <w:pPr>
        <w:rPr>
          <w:rFonts w:ascii="Times New Roman" w:hAnsi="Times New Roman"/>
          <w:b/>
          <w:sz w:val="28"/>
          <w:szCs w:val="28"/>
          <w:lang w:val="bs-Latn-BA"/>
        </w:rPr>
      </w:pPr>
      <w:r>
        <w:rPr>
          <w:rFonts w:ascii="Times New Roman" w:hAnsi="Times New Roman"/>
          <w:b/>
          <w:sz w:val="28"/>
          <w:szCs w:val="28"/>
          <w:lang w:val="bs-Latn-BA"/>
        </w:rPr>
        <w:t xml:space="preserve">                 </w:t>
      </w:r>
      <w:r w:rsidR="00B875A1">
        <w:rPr>
          <w:rFonts w:ascii="Times New Roman" w:hAnsi="Times New Roman"/>
          <w:b/>
          <w:sz w:val="28"/>
          <w:szCs w:val="28"/>
          <w:lang w:val="bs-Latn-BA"/>
        </w:rPr>
        <w:t xml:space="preserve">  </w:t>
      </w:r>
    </w:p>
    <w:p w:rsidR="00B02211" w:rsidRDefault="00B02211">
      <w:pPr>
        <w:rPr>
          <w:rFonts w:ascii="Times New Roman" w:hAnsi="Times New Roman"/>
          <w:sz w:val="24"/>
          <w:szCs w:val="24"/>
          <w:lang w:val="bs-Latn-BA"/>
        </w:rPr>
      </w:pPr>
    </w:p>
    <w:p w:rsidR="00861B20" w:rsidRPr="00B02211" w:rsidRDefault="00861B20">
      <w:pPr>
        <w:rPr>
          <w:rFonts w:ascii="Times New Roman" w:hAnsi="Times New Roman"/>
          <w:sz w:val="24"/>
          <w:szCs w:val="24"/>
          <w:lang w:val="bs-Latn-BA"/>
        </w:rPr>
      </w:pPr>
    </w:p>
    <w:p w:rsidR="00B02211" w:rsidRDefault="006779E1">
      <w:pPr>
        <w:rPr>
          <w:rFonts w:ascii="Times New Roman" w:hAnsi="Times New Roman"/>
          <w:b/>
          <w:sz w:val="28"/>
          <w:szCs w:val="28"/>
          <w:lang w:val="bs-Latn-BA"/>
        </w:rPr>
      </w:pPr>
      <w:r>
        <w:rPr>
          <w:rFonts w:ascii="Times New Roman" w:hAnsi="Times New Roman"/>
          <w:b/>
          <w:sz w:val="28"/>
          <w:szCs w:val="28"/>
          <w:lang w:val="bs-Latn-BA"/>
        </w:rPr>
        <w:lastRenderedPageBreak/>
        <w:t>Rezime :</w:t>
      </w:r>
    </w:p>
    <w:p w:rsidR="00034050" w:rsidRDefault="00034050" w:rsidP="006779E1">
      <w:pPr>
        <w:ind w:right="0"/>
        <w:rPr>
          <w:rFonts w:ascii="Times New Roman" w:hAnsi="Times New Roman"/>
          <w:sz w:val="24"/>
          <w:szCs w:val="24"/>
          <w:lang w:val="bs-Latn-BA"/>
        </w:rPr>
      </w:pPr>
      <w:r>
        <w:rPr>
          <w:rFonts w:ascii="Times New Roman" w:hAnsi="Times New Roman"/>
          <w:sz w:val="24"/>
          <w:szCs w:val="24"/>
          <w:lang w:val="bs-Latn-BA"/>
        </w:rPr>
        <w:t xml:space="preserve">Vibracije mašina i uređaja su </w:t>
      </w:r>
      <w:r w:rsidR="001523BD">
        <w:rPr>
          <w:rFonts w:ascii="Times New Roman" w:hAnsi="Times New Roman"/>
          <w:sz w:val="24"/>
          <w:szCs w:val="24"/>
          <w:lang w:val="bs-Latn-BA"/>
        </w:rPr>
        <w:t xml:space="preserve">najčešće </w:t>
      </w:r>
      <w:r>
        <w:rPr>
          <w:rFonts w:ascii="Times New Roman" w:hAnsi="Times New Roman"/>
          <w:sz w:val="24"/>
          <w:szCs w:val="24"/>
          <w:lang w:val="bs-Latn-BA"/>
        </w:rPr>
        <w:t>posljedica neispravnosti tih tehničkih sistema. Vibracije predstavljaju periodičko ili neko drugo kretanje dijelova mašina i uređaja. Osobine koje ih karakterišu su frekvencija, amplituda, brzina i ubrzanje. Najčešće se javljaju kao posljedica neispravnosti tehničkih sistema.</w:t>
      </w:r>
    </w:p>
    <w:p w:rsidR="00034050" w:rsidRDefault="00034050" w:rsidP="00034050">
      <w:pPr>
        <w:ind w:right="0"/>
        <w:rPr>
          <w:rFonts w:ascii="Times New Roman" w:hAnsi="Times New Roman"/>
          <w:b/>
          <w:sz w:val="28"/>
          <w:szCs w:val="28"/>
          <w:lang w:val="bs-Latn-BA"/>
        </w:rPr>
      </w:pPr>
      <w:r>
        <w:rPr>
          <w:rFonts w:ascii="Times New Roman" w:hAnsi="Times New Roman"/>
          <w:sz w:val="24"/>
          <w:szCs w:val="24"/>
          <w:lang w:val="bs-Latn-BA"/>
        </w:rPr>
        <w:t xml:space="preserve"> </w:t>
      </w:r>
      <w:r>
        <w:rPr>
          <w:rFonts w:ascii="Times New Roman" w:hAnsi="Times New Roman"/>
          <w:b/>
          <w:sz w:val="28"/>
          <w:szCs w:val="28"/>
          <w:lang w:val="bs-Latn-BA"/>
        </w:rPr>
        <w:t>Ključne riječi :</w:t>
      </w:r>
    </w:p>
    <w:p w:rsidR="00034050" w:rsidRDefault="00034050" w:rsidP="00034050">
      <w:pPr>
        <w:ind w:right="0"/>
        <w:rPr>
          <w:rFonts w:ascii="Times New Roman" w:hAnsi="Times New Roman"/>
          <w:sz w:val="24"/>
          <w:szCs w:val="24"/>
          <w:lang w:val="bs-Latn-BA"/>
        </w:rPr>
      </w:pPr>
      <w:r>
        <w:rPr>
          <w:rFonts w:ascii="Times New Roman" w:hAnsi="Times New Roman"/>
          <w:sz w:val="24"/>
          <w:szCs w:val="24"/>
          <w:lang w:val="bs-Latn-BA"/>
        </w:rPr>
        <w:t xml:space="preserve">Vibracije, debalans, mjerni uređaji, </w:t>
      </w:r>
      <w:r w:rsidR="00B83E35">
        <w:rPr>
          <w:rFonts w:ascii="Times New Roman" w:hAnsi="Times New Roman"/>
          <w:sz w:val="24"/>
          <w:szCs w:val="24"/>
          <w:lang w:val="bs-Latn-BA"/>
        </w:rPr>
        <w:t>period, oscilacije</w:t>
      </w:r>
    </w:p>
    <w:p w:rsidR="00B83E35" w:rsidRDefault="00B83E35" w:rsidP="00034050">
      <w:pPr>
        <w:ind w:right="0"/>
        <w:rPr>
          <w:rFonts w:ascii="Times New Roman" w:hAnsi="Times New Roman"/>
          <w:b/>
          <w:sz w:val="28"/>
          <w:szCs w:val="28"/>
          <w:lang w:val="bs-Latn-BA"/>
        </w:rPr>
      </w:pPr>
      <w:r>
        <w:rPr>
          <w:rFonts w:ascii="Times New Roman" w:hAnsi="Times New Roman"/>
          <w:b/>
          <w:sz w:val="28"/>
          <w:szCs w:val="28"/>
          <w:lang w:val="bs-Latn-BA"/>
        </w:rPr>
        <w:t>Uvod</w:t>
      </w:r>
    </w:p>
    <w:p w:rsidR="00B46B41" w:rsidRDefault="00B83E35" w:rsidP="006C147B">
      <w:pPr>
        <w:ind w:right="0"/>
        <w:rPr>
          <w:rFonts w:ascii="Times New Roman" w:hAnsi="Times New Roman"/>
          <w:sz w:val="24"/>
          <w:szCs w:val="24"/>
          <w:lang w:val="bs-Latn-BA"/>
        </w:rPr>
      </w:pPr>
      <w:r>
        <w:rPr>
          <w:rFonts w:ascii="Times New Roman" w:hAnsi="Times New Roman"/>
          <w:sz w:val="24"/>
          <w:szCs w:val="24"/>
          <w:lang w:val="bs-Latn-BA"/>
        </w:rPr>
        <w:t xml:space="preserve">Vibracije su oscilacije kod kojih je količina koja osciluje parametar koji definiše kretanje mehaničkog sistema. U osnovi vibracija je periodično kretanje mašina i uređaja koje se ponavlja u vremenski konstantnim intervalima. </w:t>
      </w:r>
    </w:p>
    <w:p w:rsidR="00CB36CE" w:rsidRDefault="00CB36CE" w:rsidP="00CB36CE">
      <w:pPr>
        <w:ind w:right="0"/>
        <w:rPr>
          <w:rFonts w:ascii="Times New Roman" w:hAnsi="Times New Roman"/>
          <w:sz w:val="24"/>
          <w:szCs w:val="24"/>
          <w:lang w:val="bs-Latn-BA"/>
        </w:rPr>
      </w:pPr>
      <w:r>
        <w:rPr>
          <w:rFonts w:ascii="Times New Roman" w:hAnsi="Times New Roman"/>
          <w:sz w:val="24"/>
          <w:szCs w:val="24"/>
          <w:lang w:val="bs-Latn-BA"/>
        </w:rPr>
        <w:t>Parametri vibracija koji se direktno mogu mjeriti su ubrzanje, brzina i pomak, dok se ostale karakteristike vibracija , npr frekvencija i prigušenje, mogu dobiti analizom mjerenja navednih veličina. Metode mjerenja vibracija mogu se podijeliti na kontaktne i beskontaktne</w:t>
      </w:r>
      <w:r w:rsidR="00BD2DF3">
        <w:rPr>
          <w:rFonts w:ascii="Times New Roman" w:hAnsi="Times New Roman"/>
          <w:sz w:val="24"/>
          <w:szCs w:val="24"/>
          <w:lang w:val="bs-Latn-BA"/>
        </w:rPr>
        <w:t xml:space="preserve">. Kontaktne metode su klasične i bazirane su na promjeni električnih ili magnetnih osobina nekog tijela, senzora, uslijed njegovog kretanja izazvanog vibracijama. Beskontakne metode se baziraju na primjeni interferencije laserskih zraka za mjerenje brzine vibriranja ili vrtložnih struja kod mjerenja pomijeranja. </w:t>
      </w:r>
    </w:p>
    <w:p w:rsidR="007830F4" w:rsidRDefault="007830F4" w:rsidP="00CB36CE">
      <w:pPr>
        <w:ind w:right="0"/>
        <w:rPr>
          <w:rFonts w:ascii="Times New Roman" w:hAnsi="Times New Roman"/>
          <w:sz w:val="24"/>
          <w:szCs w:val="24"/>
          <w:lang w:val="bs-Latn-BA"/>
        </w:rPr>
      </w:pPr>
      <w:r>
        <w:rPr>
          <w:rFonts w:ascii="Times New Roman" w:hAnsi="Times New Roman"/>
          <w:sz w:val="24"/>
          <w:szCs w:val="24"/>
          <w:lang w:val="bs-Latn-BA"/>
        </w:rPr>
        <w:t xml:space="preserve">Frekvencija vibracija </w:t>
      </w:r>
      <w:r w:rsidR="006C147B">
        <w:rPr>
          <w:rFonts w:ascii="Times New Roman" w:hAnsi="Times New Roman"/>
          <w:sz w:val="24"/>
          <w:szCs w:val="24"/>
          <w:lang w:val="bs-Latn-BA"/>
        </w:rPr>
        <w:t>predstavlja recipročnu vrijednost perioda</w:t>
      </w:r>
      <w:r>
        <w:rPr>
          <w:rFonts w:ascii="Times New Roman" w:hAnsi="Times New Roman"/>
          <w:sz w:val="24"/>
          <w:szCs w:val="24"/>
          <w:lang w:val="bs-Latn-BA"/>
        </w:rPr>
        <w:t xml:space="preserve">, a označava broj perioda u sekundi </w:t>
      </w:r>
    </w:p>
    <w:p w:rsidR="007830F4" w:rsidRDefault="007830F4" w:rsidP="00CB36CE">
      <w:pPr>
        <w:ind w:right="0"/>
        <w:rPr>
          <w:rFonts w:ascii="Times New Roman" w:hAnsi="Times New Roman" w:cs="Times New Roman"/>
          <w:sz w:val="24"/>
          <w:szCs w:val="24"/>
          <w:lang w:val="bs-Latn-BA"/>
        </w:rPr>
      </w:pPr>
      <w:r>
        <w:rPr>
          <w:rFonts w:ascii="Times New Roman" w:hAnsi="Times New Roman"/>
          <w:sz w:val="24"/>
          <w:szCs w:val="24"/>
          <w:lang w:val="bs-Latn-BA"/>
        </w:rPr>
        <w:t>f =</w:t>
      </w:r>
      <m:oMath>
        <m:r>
          <w:rPr>
            <w:rFonts w:ascii="Cambria Math" w:hAnsi="Cambria Math"/>
            <w:sz w:val="24"/>
            <w:szCs w:val="24"/>
            <w:lang w:val="bs-Latn-BA"/>
          </w:rPr>
          <m:t xml:space="preserve"> </m:t>
        </m:r>
        <m:f>
          <m:fPr>
            <m:ctrlPr>
              <w:rPr>
                <w:rFonts w:ascii="Cambria Math" w:hAnsi="Cambria Math"/>
                <w:i/>
                <w:sz w:val="24"/>
                <w:szCs w:val="24"/>
                <w:lang w:val="bs-Latn-BA"/>
              </w:rPr>
            </m:ctrlPr>
          </m:fPr>
          <m:num>
            <m:r>
              <w:rPr>
                <w:rFonts w:ascii="Cambria Math" w:hAnsi="Cambria Math"/>
                <w:sz w:val="24"/>
                <w:szCs w:val="24"/>
                <w:lang w:val="bs-Latn-BA"/>
              </w:rPr>
              <m:t>1</m:t>
            </m:r>
          </m:num>
          <m:den>
            <m:r>
              <w:rPr>
                <w:rFonts w:ascii="Cambria Math" w:hAnsi="Cambria Math"/>
                <w:sz w:val="24"/>
                <w:szCs w:val="24"/>
                <w:lang w:val="bs-Latn-BA"/>
              </w:rPr>
              <m:t xml:space="preserve"> T</m:t>
            </m:r>
          </m:den>
        </m:f>
      </m:oMath>
      <w:r>
        <w:rPr>
          <w:rFonts w:ascii="Times New Roman" w:hAnsi="Times New Roman"/>
          <w:sz w:val="24"/>
          <w:szCs w:val="24"/>
          <w:lang w:val="bs-Latn-BA"/>
        </w:rPr>
        <w:t xml:space="preserve">  </w:t>
      </w:r>
      <w:r>
        <w:rPr>
          <w:rFonts w:ascii="Times New Roman" w:hAnsi="Times New Roman" w:cs="Times New Roman"/>
          <w:sz w:val="24"/>
          <w:szCs w:val="24"/>
          <w:lang w:val="bs-Latn-BA"/>
        </w:rPr>
        <w:t>[ Hz ]</w:t>
      </w:r>
    </w:p>
    <w:p w:rsidR="006C147B" w:rsidRDefault="006C147B" w:rsidP="00CB36CE">
      <w:pPr>
        <w:ind w:right="0"/>
        <w:rPr>
          <w:rFonts w:ascii="Times New Roman" w:hAnsi="Times New Roman" w:cs="Times New Roman"/>
          <w:sz w:val="24"/>
          <w:szCs w:val="24"/>
          <w:lang w:val="bs-Latn-BA"/>
        </w:rPr>
      </w:pPr>
      <w:r>
        <w:rPr>
          <w:rFonts w:ascii="Times New Roman" w:hAnsi="Times New Roman" w:cs="Times New Roman"/>
          <w:sz w:val="24"/>
          <w:szCs w:val="24"/>
          <w:lang w:val="bs-Latn-BA"/>
        </w:rPr>
        <w:t>Period vibracija je vrijeme potrebno za jedan ciklus</w:t>
      </w:r>
    </w:p>
    <w:p w:rsidR="006C147B" w:rsidRPr="00CB36CE" w:rsidRDefault="006C147B" w:rsidP="00CB36CE">
      <w:pPr>
        <w:ind w:right="0"/>
        <w:rPr>
          <w:rFonts w:ascii="Times New Roman" w:hAnsi="Times New Roman"/>
          <w:sz w:val="24"/>
          <w:szCs w:val="24"/>
          <w:lang w:val="bs-Latn-BA"/>
        </w:rPr>
      </w:pPr>
      <w:r>
        <w:rPr>
          <w:rFonts w:ascii="Times New Roman" w:hAnsi="Times New Roman" w:cs="Times New Roman"/>
          <w:sz w:val="24"/>
          <w:szCs w:val="24"/>
          <w:lang w:val="bs-Latn-BA"/>
        </w:rPr>
        <w:t xml:space="preserve">f = </w:t>
      </w:r>
      <m:oMath>
        <m:f>
          <m:fPr>
            <m:ctrlPr>
              <w:rPr>
                <w:rFonts w:ascii="Cambria Math" w:hAnsi="Cambria Math" w:cs="Times New Roman"/>
                <w:i/>
                <w:sz w:val="24"/>
                <w:szCs w:val="24"/>
                <w:lang w:val="bs-Latn-BA"/>
              </w:rPr>
            </m:ctrlPr>
          </m:fPr>
          <m:num>
            <m:r>
              <w:rPr>
                <w:rFonts w:ascii="Cambria Math" w:hAnsi="Cambria Math" w:cs="Times New Roman"/>
                <w:sz w:val="24"/>
                <w:szCs w:val="24"/>
                <w:lang w:val="bs-Latn-BA"/>
              </w:rPr>
              <m:t>n</m:t>
            </m:r>
          </m:num>
          <m:den>
            <m:r>
              <w:rPr>
                <w:rFonts w:ascii="Cambria Math" w:hAnsi="Cambria Math" w:cs="Times New Roman"/>
                <w:sz w:val="24"/>
                <w:szCs w:val="24"/>
                <w:lang w:val="bs-Latn-BA"/>
              </w:rPr>
              <m:t>60</m:t>
            </m:r>
          </m:den>
        </m:f>
      </m:oMath>
    </w:p>
    <w:p w:rsidR="00B46B41" w:rsidRDefault="007830F4" w:rsidP="00B46B41">
      <w:pPr>
        <w:ind w:right="0"/>
        <w:rPr>
          <w:rFonts w:ascii="Times New Roman" w:hAnsi="Times New Roman"/>
          <w:sz w:val="24"/>
          <w:szCs w:val="24"/>
          <w:lang w:val="bs-Latn-BA"/>
        </w:rPr>
      </w:pPr>
      <w:r>
        <w:rPr>
          <w:rFonts w:ascii="Times New Roman" w:hAnsi="Times New Roman"/>
          <w:sz w:val="24"/>
          <w:szCs w:val="24"/>
          <w:lang w:val="bs-Latn-BA"/>
        </w:rPr>
        <w:t>Ugaona brzina koja se još zove ugaona frekvencija, je ugao opisan u određenom vremenu</w:t>
      </w:r>
    </w:p>
    <w:p w:rsidR="007830F4" w:rsidRDefault="00C41583" w:rsidP="00B46B41">
      <w:pPr>
        <w:ind w:right="0"/>
        <w:rPr>
          <w:rFonts w:ascii="Times New Roman" w:hAnsi="Times New Roman" w:cs="Times New Roman"/>
          <w:sz w:val="24"/>
          <w:szCs w:val="24"/>
          <w:lang w:val="bs-Latn-BA"/>
        </w:rPr>
      </w:pPr>
      <w:r>
        <w:rPr>
          <w:rFonts w:ascii="Times New Roman" w:hAnsi="Times New Roman" w:cs="Times New Roman"/>
          <w:sz w:val="24"/>
          <w:szCs w:val="24"/>
          <w:lang w:val="bs-Latn-BA"/>
        </w:rPr>
        <w:t>ω</w:t>
      </w:r>
      <w:r w:rsidR="007830F4">
        <w:rPr>
          <w:rFonts w:ascii="Times New Roman" w:hAnsi="Times New Roman" w:cs="Times New Roman"/>
          <w:sz w:val="24"/>
          <w:szCs w:val="24"/>
          <w:lang w:val="bs-Latn-BA"/>
        </w:rPr>
        <w:t xml:space="preserve"> = </w:t>
      </w:r>
      <w:r>
        <w:rPr>
          <w:rFonts w:ascii="Times New Roman" w:hAnsi="Times New Roman" w:cs="Times New Roman"/>
          <w:sz w:val="24"/>
          <w:szCs w:val="24"/>
          <w:lang w:val="bs-Latn-BA"/>
        </w:rPr>
        <w:t xml:space="preserve">2 </w:t>
      </w:r>
      <w:r w:rsidR="007830F4">
        <w:rPr>
          <w:rFonts w:ascii="Times New Roman" w:hAnsi="Times New Roman" w:cs="Times New Roman"/>
          <w:sz w:val="24"/>
          <w:szCs w:val="24"/>
          <w:lang w:val="bs-Latn-BA"/>
        </w:rPr>
        <w:t>π</w:t>
      </w:r>
      <w:r>
        <w:rPr>
          <w:rFonts w:ascii="Times New Roman" w:hAnsi="Times New Roman" w:cs="Times New Roman"/>
          <w:sz w:val="24"/>
          <w:szCs w:val="24"/>
          <w:lang w:val="bs-Latn-BA"/>
        </w:rPr>
        <w:t xml:space="preserve"> f</w:t>
      </w:r>
    </w:p>
    <w:p w:rsidR="00C41583" w:rsidRDefault="00C41583" w:rsidP="00B46B41">
      <w:pPr>
        <w:ind w:right="0"/>
        <w:rPr>
          <w:rFonts w:ascii="Times New Roman" w:hAnsi="Times New Roman" w:cs="Times New Roman"/>
          <w:sz w:val="24"/>
          <w:szCs w:val="24"/>
          <w:lang w:val="bs-Latn-BA"/>
        </w:rPr>
      </w:pPr>
      <w:r>
        <w:rPr>
          <w:rFonts w:ascii="Times New Roman" w:hAnsi="Times New Roman" w:cs="Times New Roman"/>
          <w:sz w:val="24"/>
          <w:szCs w:val="24"/>
          <w:lang w:val="bs-Latn-BA"/>
        </w:rPr>
        <w:t>Brzina vibracija varira u svakom dijelu ciklusa, ali u bilo kom trenutku vremena iznosi:</w:t>
      </w:r>
    </w:p>
    <w:p w:rsidR="00C41583" w:rsidRPr="00B46B41" w:rsidRDefault="00C41583" w:rsidP="00B46B41">
      <w:pPr>
        <w:ind w:right="0"/>
        <w:rPr>
          <w:rFonts w:ascii="Times New Roman" w:hAnsi="Times New Roman"/>
          <w:sz w:val="24"/>
          <w:szCs w:val="24"/>
          <w:lang w:val="bs-Latn-BA"/>
        </w:rPr>
      </w:pPr>
      <w:r>
        <w:rPr>
          <w:rFonts w:ascii="Times New Roman" w:hAnsi="Times New Roman" w:cs="Times New Roman"/>
          <w:sz w:val="24"/>
          <w:szCs w:val="24"/>
          <w:lang w:val="bs-Latn-BA"/>
        </w:rPr>
        <w:t xml:space="preserve">V = </w:t>
      </w:r>
      <m:oMath>
        <m:f>
          <m:fPr>
            <m:ctrlPr>
              <w:rPr>
                <w:rFonts w:ascii="Cambria Math" w:hAnsi="Cambria Math" w:cs="Times New Roman"/>
                <w:i/>
                <w:sz w:val="24"/>
                <w:szCs w:val="24"/>
                <w:lang w:val="bs-Latn-BA"/>
              </w:rPr>
            </m:ctrlPr>
          </m:fPr>
          <m:num>
            <m:r>
              <w:rPr>
                <w:rFonts w:ascii="Cambria Math" w:hAnsi="Cambria Math" w:cs="Times New Roman"/>
                <w:sz w:val="24"/>
                <w:szCs w:val="24"/>
                <w:lang w:val="bs-Latn-BA"/>
              </w:rPr>
              <m:t>dx</m:t>
            </m:r>
          </m:num>
          <m:den>
            <m:r>
              <w:rPr>
                <w:rFonts w:ascii="Cambria Math" w:hAnsi="Cambria Math" w:cs="Times New Roman"/>
                <w:sz w:val="24"/>
                <w:szCs w:val="24"/>
                <w:lang w:val="bs-Latn-BA"/>
              </w:rPr>
              <m:t>dt</m:t>
            </m:r>
          </m:den>
        </m:f>
      </m:oMath>
    </w:p>
    <w:p w:rsidR="00C41583" w:rsidRDefault="00C41583" w:rsidP="006779E1">
      <w:pPr>
        <w:ind w:right="0"/>
        <w:rPr>
          <w:rFonts w:ascii="Times New Roman" w:hAnsi="Times New Roman"/>
          <w:sz w:val="24"/>
          <w:szCs w:val="24"/>
          <w:lang w:val="bs-Latn-BA"/>
        </w:rPr>
      </w:pPr>
      <w:r>
        <w:rPr>
          <w:rFonts w:ascii="Times New Roman" w:hAnsi="Times New Roman"/>
          <w:sz w:val="24"/>
          <w:szCs w:val="24"/>
          <w:lang w:val="bs-Latn-BA"/>
        </w:rPr>
        <w:t>Ubrzanje je također promijenljivo u svakom trenutku, a njegova vrijednost se izracunava kao:</w:t>
      </w:r>
    </w:p>
    <w:p w:rsidR="006779E1" w:rsidRDefault="00C41583" w:rsidP="006779E1">
      <w:pPr>
        <w:ind w:right="0"/>
        <w:rPr>
          <w:rFonts w:ascii="Times New Roman" w:hAnsi="Times New Roman"/>
          <w:sz w:val="24"/>
          <w:szCs w:val="24"/>
          <w:lang w:val="bs-Latn-BA"/>
        </w:rPr>
      </w:pPr>
      <w:r>
        <w:rPr>
          <w:rFonts w:ascii="Times New Roman" w:hAnsi="Times New Roman"/>
          <w:sz w:val="24"/>
          <w:szCs w:val="24"/>
          <w:lang w:val="bs-Latn-BA"/>
        </w:rPr>
        <w:t>a = d</w:t>
      </w:r>
      <w:r>
        <w:rPr>
          <w:rFonts w:ascii="Times New Roman" w:hAnsi="Times New Roman"/>
          <w:sz w:val="24"/>
          <w:szCs w:val="24"/>
          <w:vertAlign w:val="superscript"/>
          <w:lang w:val="bs-Latn-BA"/>
        </w:rPr>
        <w:t>2</w:t>
      </w:r>
      <w:r>
        <w:rPr>
          <w:rFonts w:ascii="Times New Roman" w:hAnsi="Times New Roman"/>
          <w:sz w:val="24"/>
          <w:szCs w:val="24"/>
          <w:lang w:val="bs-Latn-BA"/>
        </w:rPr>
        <w:t>x/ dt</w:t>
      </w:r>
      <w:r>
        <w:rPr>
          <w:rFonts w:ascii="Times New Roman" w:hAnsi="Times New Roman"/>
          <w:sz w:val="24"/>
          <w:szCs w:val="24"/>
          <w:vertAlign w:val="superscript"/>
          <w:lang w:val="bs-Latn-BA"/>
        </w:rPr>
        <w:t>2</w:t>
      </w:r>
      <w:r>
        <w:rPr>
          <w:rFonts w:ascii="Times New Roman" w:hAnsi="Times New Roman"/>
          <w:sz w:val="24"/>
          <w:szCs w:val="24"/>
          <w:lang w:val="bs-Latn-BA"/>
        </w:rPr>
        <w:t xml:space="preserve"> </w:t>
      </w:r>
    </w:p>
    <w:p w:rsidR="006C147B" w:rsidRDefault="006C147B" w:rsidP="006779E1">
      <w:pPr>
        <w:ind w:right="0"/>
        <w:rPr>
          <w:rFonts w:ascii="Times New Roman" w:hAnsi="Times New Roman"/>
          <w:sz w:val="24"/>
          <w:szCs w:val="24"/>
          <w:lang w:val="bs-Latn-BA"/>
        </w:rPr>
      </w:pPr>
    </w:p>
    <w:p w:rsidR="00AF04D5" w:rsidRDefault="00AF04D5" w:rsidP="006779E1">
      <w:pPr>
        <w:ind w:right="0"/>
        <w:rPr>
          <w:rFonts w:ascii="Times New Roman" w:hAnsi="Times New Roman"/>
          <w:sz w:val="24"/>
          <w:szCs w:val="24"/>
          <w:lang w:val="bs-Latn-BA"/>
        </w:rPr>
      </w:pPr>
    </w:p>
    <w:p w:rsidR="00AF04D5" w:rsidRDefault="00AF04D5" w:rsidP="006779E1">
      <w:pPr>
        <w:ind w:right="0"/>
        <w:rPr>
          <w:rFonts w:ascii="Times New Roman" w:hAnsi="Times New Roman"/>
          <w:sz w:val="24"/>
          <w:szCs w:val="24"/>
          <w:lang w:val="bs-Latn-BA"/>
        </w:rPr>
      </w:pPr>
    </w:p>
    <w:p w:rsidR="001523BD" w:rsidRDefault="001523BD" w:rsidP="006779E1">
      <w:pPr>
        <w:ind w:right="0"/>
        <w:rPr>
          <w:rFonts w:ascii="Times New Roman" w:hAnsi="Times New Roman"/>
          <w:b/>
          <w:sz w:val="24"/>
          <w:szCs w:val="24"/>
          <w:lang w:val="bs-Latn-BA"/>
        </w:rPr>
      </w:pPr>
    </w:p>
    <w:p w:rsidR="001523BD" w:rsidRDefault="001523BD" w:rsidP="006779E1">
      <w:pPr>
        <w:ind w:right="0"/>
        <w:rPr>
          <w:rFonts w:ascii="Times New Roman" w:hAnsi="Times New Roman"/>
          <w:b/>
          <w:sz w:val="24"/>
          <w:szCs w:val="24"/>
          <w:lang w:val="bs-Latn-BA"/>
        </w:rPr>
      </w:pPr>
    </w:p>
    <w:p w:rsidR="001523BD" w:rsidRDefault="001523BD" w:rsidP="006779E1">
      <w:pPr>
        <w:ind w:right="0"/>
        <w:rPr>
          <w:rFonts w:ascii="Times New Roman" w:hAnsi="Times New Roman"/>
          <w:b/>
          <w:sz w:val="24"/>
          <w:szCs w:val="24"/>
          <w:lang w:val="bs-Latn-BA"/>
        </w:rPr>
      </w:pPr>
    </w:p>
    <w:p w:rsidR="006C147B" w:rsidRPr="00AF04D5" w:rsidRDefault="001523BD" w:rsidP="006779E1">
      <w:pPr>
        <w:ind w:right="0"/>
        <w:rPr>
          <w:rFonts w:ascii="Times New Roman" w:hAnsi="Times New Roman"/>
          <w:b/>
          <w:sz w:val="24"/>
          <w:szCs w:val="24"/>
          <w:lang w:val="bs-Latn-BA"/>
        </w:rPr>
      </w:pPr>
      <w:r>
        <w:rPr>
          <w:rFonts w:ascii="Times New Roman" w:hAnsi="Times New Roman"/>
          <w:b/>
          <w:noProof/>
          <w:sz w:val="24"/>
          <w:szCs w:val="24"/>
        </w:rPr>
        <w:lastRenderedPageBreak/>
        <w:drawing>
          <wp:anchor distT="0" distB="0" distL="114300" distR="114300" simplePos="0" relativeHeight="251664384" behindDoc="0" locked="0" layoutInCell="1" allowOverlap="1">
            <wp:simplePos x="923925" y="904875"/>
            <wp:positionH relativeFrom="margin">
              <wp:align>center</wp:align>
            </wp:positionH>
            <wp:positionV relativeFrom="margin">
              <wp:align>top</wp:align>
            </wp:positionV>
            <wp:extent cx="4800600" cy="22574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800600" cy="2257425"/>
                    </a:xfrm>
                    <a:prstGeom prst="rect">
                      <a:avLst/>
                    </a:prstGeom>
                    <a:noFill/>
                    <a:ln w="9525">
                      <a:noFill/>
                      <a:miter lim="800000"/>
                      <a:headEnd/>
                      <a:tailEnd/>
                    </a:ln>
                  </pic:spPr>
                </pic:pic>
              </a:graphicData>
            </a:graphic>
          </wp:anchor>
        </w:drawing>
      </w:r>
    </w:p>
    <w:p w:rsidR="006C147B" w:rsidRDefault="006C147B" w:rsidP="006779E1">
      <w:pPr>
        <w:ind w:right="0"/>
        <w:rPr>
          <w:rFonts w:ascii="Times New Roman" w:hAnsi="Times New Roman"/>
          <w:sz w:val="24"/>
          <w:szCs w:val="24"/>
          <w:lang w:val="bs-Latn-BA"/>
        </w:rPr>
      </w:pPr>
    </w:p>
    <w:p w:rsidR="001523BD" w:rsidRDefault="00AF04D5" w:rsidP="006779E1">
      <w:pPr>
        <w:ind w:right="0"/>
        <w:rPr>
          <w:rFonts w:ascii="Times New Roman" w:hAnsi="Times New Roman"/>
          <w:b/>
          <w:sz w:val="24"/>
          <w:szCs w:val="24"/>
          <w:lang w:val="bs-Latn-BA"/>
        </w:rPr>
      </w:pPr>
      <w:r w:rsidRPr="00B8204F">
        <w:rPr>
          <w:rFonts w:ascii="Times New Roman" w:hAnsi="Times New Roman"/>
          <w:b/>
          <w:sz w:val="24"/>
          <w:szCs w:val="24"/>
          <w:lang w:val="bs-Latn-BA"/>
        </w:rPr>
        <w:t xml:space="preserve">                                                  </w:t>
      </w:r>
      <w:r w:rsidR="001523BD">
        <w:rPr>
          <w:rFonts w:ascii="Times New Roman" w:hAnsi="Times New Roman"/>
          <w:b/>
          <w:sz w:val="24"/>
          <w:szCs w:val="24"/>
          <w:lang w:val="bs-Latn-BA"/>
        </w:rPr>
        <w:t xml:space="preserve">     </w:t>
      </w:r>
    </w:p>
    <w:p w:rsidR="001523BD" w:rsidRDefault="001523BD" w:rsidP="006779E1">
      <w:pPr>
        <w:ind w:right="0"/>
        <w:rPr>
          <w:rFonts w:ascii="Times New Roman" w:hAnsi="Times New Roman"/>
          <w:b/>
          <w:sz w:val="24"/>
          <w:szCs w:val="24"/>
          <w:lang w:val="bs-Latn-BA"/>
        </w:rPr>
      </w:pPr>
    </w:p>
    <w:p w:rsidR="001523BD" w:rsidRDefault="001523BD" w:rsidP="006779E1">
      <w:pPr>
        <w:ind w:right="0"/>
        <w:rPr>
          <w:rFonts w:ascii="Times New Roman" w:hAnsi="Times New Roman"/>
          <w:b/>
          <w:sz w:val="24"/>
          <w:szCs w:val="24"/>
          <w:lang w:val="bs-Latn-BA"/>
        </w:rPr>
      </w:pPr>
    </w:p>
    <w:p w:rsidR="001523BD" w:rsidRDefault="001523BD" w:rsidP="006779E1">
      <w:pPr>
        <w:ind w:right="0"/>
        <w:rPr>
          <w:rFonts w:ascii="Times New Roman" w:hAnsi="Times New Roman"/>
          <w:b/>
          <w:sz w:val="24"/>
          <w:szCs w:val="24"/>
          <w:lang w:val="bs-Latn-BA"/>
        </w:rPr>
      </w:pPr>
    </w:p>
    <w:p w:rsidR="001523BD" w:rsidRDefault="001523BD" w:rsidP="006779E1">
      <w:pPr>
        <w:ind w:right="0"/>
        <w:rPr>
          <w:rFonts w:ascii="Times New Roman" w:hAnsi="Times New Roman"/>
          <w:b/>
          <w:sz w:val="24"/>
          <w:szCs w:val="24"/>
          <w:lang w:val="bs-Latn-BA"/>
        </w:rPr>
      </w:pPr>
    </w:p>
    <w:p w:rsidR="001523BD" w:rsidRDefault="001523BD" w:rsidP="006779E1">
      <w:pPr>
        <w:ind w:right="0"/>
        <w:rPr>
          <w:rFonts w:ascii="Times New Roman" w:hAnsi="Times New Roman"/>
          <w:b/>
          <w:sz w:val="24"/>
          <w:szCs w:val="24"/>
          <w:lang w:val="bs-Latn-BA"/>
        </w:rPr>
      </w:pPr>
    </w:p>
    <w:p w:rsidR="001523BD" w:rsidRDefault="001523BD" w:rsidP="006779E1">
      <w:pPr>
        <w:ind w:right="0"/>
        <w:rPr>
          <w:rFonts w:ascii="Times New Roman" w:hAnsi="Times New Roman"/>
          <w:b/>
          <w:sz w:val="24"/>
          <w:szCs w:val="24"/>
          <w:lang w:val="bs-Latn-BA"/>
        </w:rPr>
      </w:pPr>
    </w:p>
    <w:p w:rsidR="001523BD" w:rsidRDefault="001523BD" w:rsidP="006779E1">
      <w:pPr>
        <w:ind w:right="0"/>
        <w:rPr>
          <w:rFonts w:ascii="Times New Roman" w:hAnsi="Times New Roman"/>
          <w:b/>
          <w:sz w:val="24"/>
          <w:szCs w:val="24"/>
          <w:lang w:val="bs-Latn-BA"/>
        </w:rPr>
      </w:pPr>
    </w:p>
    <w:p w:rsidR="006C147B" w:rsidRPr="00B8204F" w:rsidRDefault="001523BD" w:rsidP="006779E1">
      <w:pPr>
        <w:ind w:right="0"/>
        <w:rPr>
          <w:rFonts w:ascii="Times New Roman" w:hAnsi="Times New Roman"/>
          <w:b/>
          <w:sz w:val="24"/>
          <w:szCs w:val="24"/>
          <w:lang w:val="bs-Latn-BA"/>
        </w:rPr>
      </w:pPr>
      <w:r>
        <w:rPr>
          <w:rFonts w:ascii="Times New Roman" w:hAnsi="Times New Roman"/>
          <w:b/>
          <w:sz w:val="24"/>
          <w:szCs w:val="24"/>
          <w:lang w:val="bs-Latn-BA"/>
        </w:rPr>
        <w:t xml:space="preserve">                                                </w:t>
      </w:r>
      <w:r w:rsidR="00AF04D5" w:rsidRPr="00B8204F">
        <w:rPr>
          <w:rFonts w:ascii="Times New Roman" w:hAnsi="Times New Roman"/>
          <w:b/>
          <w:sz w:val="24"/>
          <w:szCs w:val="24"/>
          <w:lang w:val="bs-Latn-BA"/>
        </w:rPr>
        <w:t>slika 1. Vremenska funkcija vibracija</w:t>
      </w:r>
      <w:r>
        <w:rPr>
          <w:rFonts w:ascii="Times New Roman" w:hAnsi="Times New Roman"/>
          <w:b/>
          <w:sz w:val="24"/>
          <w:szCs w:val="24"/>
          <w:lang w:val="bs-Latn-BA"/>
        </w:rPr>
        <w:t xml:space="preserve"> </w:t>
      </w:r>
      <w:r>
        <w:rPr>
          <w:rFonts w:ascii="Times New Roman" w:hAnsi="Times New Roman" w:cs="Times New Roman"/>
          <w:b/>
          <w:sz w:val="24"/>
          <w:szCs w:val="24"/>
          <w:lang w:val="bs-Latn-BA"/>
        </w:rPr>
        <w:t>[1]</w:t>
      </w:r>
    </w:p>
    <w:p w:rsidR="00AF04D5" w:rsidRDefault="00AF04D5" w:rsidP="006779E1">
      <w:pPr>
        <w:ind w:right="0"/>
        <w:rPr>
          <w:rFonts w:ascii="Times New Roman" w:hAnsi="Times New Roman"/>
          <w:sz w:val="24"/>
          <w:szCs w:val="24"/>
          <w:lang w:val="bs-Latn-BA"/>
        </w:rPr>
      </w:pPr>
    </w:p>
    <w:p w:rsidR="001523BD" w:rsidRDefault="001523BD" w:rsidP="006779E1">
      <w:pPr>
        <w:ind w:right="0"/>
        <w:rPr>
          <w:rFonts w:ascii="Times New Roman" w:hAnsi="Times New Roman"/>
          <w:sz w:val="24"/>
          <w:szCs w:val="24"/>
          <w:lang w:val="bs-Latn-BA"/>
        </w:rPr>
      </w:pPr>
    </w:p>
    <w:p w:rsidR="006C147B" w:rsidRDefault="00AF04D5" w:rsidP="006779E1">
      <w:pPr>
        <w:ind w:right="0"/>
        <w:rPr>
          <w:rFonts w:ascii="Times New Roman" w:hAnsi="Times New Roman"/>
          <w:b/>
          <w:sz w:val="28"/>
          <w:szCs w:val="28"/>
          <w:lang w:val="bs-Latn-BA"/>
        </w:rPr>
      </w:pPr>
      <w:r>
        <w:rPr>
          <w:rFonts w:ascii="Times New Roman" w:hAnsi="Times New Roman"/>
          <w:b/>
          <w:sz w:val="28"/>
          <w:szCs w:val="28"/>
          <w:lang w:val="bs-Latn-BA"/>
        </w:rPr>
        <w:t>Uzroci pojave vibracija</w:t>
      </w:r>
      <w:r w:rsidRPr="00C2234A">
        <w:rPr>
          <w:rFonts w:ascii="Times New Roman" w:hAnsi="Times New Roman"/>
          <w:b/>
          <w:sz w:val="28"/>
          <w:szCs w:val="28"/>
          <w:lang w:val="bs-Latn-BA"/>
        </w:rPr>
        <w:t xml:space="preserve"> </w:t>
      </w:r>
    </w:p>
    <w:p w:rsidR="00AF04D5" w:rsidRPr="00AF04D5" w:rsidRDefault="00AF04D5" w:rsidP="006779E1">
      <w:pPr>
        <w:ind w:right="0"/>
        <w:rPr>
          <w:rFonts w:ascii="Times New Roman" w:hAnsi="Times New Roman"/>
          <w:b/>
          <w:sz w:val="28"/>
          <w:szCs w:val="28"/>
          <w:lang w:val="bs-Latn-BA"/>
        </w:rPr>
      </w:pPr>
    </w:p>
    <w:p w:rsidR="006C147B" w:rsidRDefault="006C147B" w:rsidP="006C147B">
      <w:pPr>
        <w:ind w:right="0"/>
        <w:rPr>
          <w:rFonts w:ascii="Times New Roman" w:hAnsi="Times New Roman"/>
          <w:sz w:val="24"/>
          <w:szCs w:val="24"/>
          <w:lang w:val="bs-Latn-BA"/>
        </w:rPr>
      </w:pPr>
      <w:r>
        <w:rPr>
          <w:rFonts w:ascii="Times New Roman" w:hAnsi="Times New Roman"/>
          <w:sz w:val="24"/>
          <w:szCs w:val="24"/>
          <w:lang w:val="bs-Latn-BA"/>
        </w:rPr>
        <w:t>Pojava vibracija najčešće je uslovljena debalansom ili nekim drugim nedostacima kao što su:</w:t>
      </w:r>
    </w:p>
    <w:p w:rsidR="006C147B" w:rsidRDefault="006C147B" w:rsidP="006C147B">
      <w:pPr>
        <w:pStyle w:val="ListParagraph"/>
        <w:numPr>
          <w:ilvl w:val="0"/>
          <w:numId w:val="4"/>
        </w:numPr>
        <w:ind w:right="0"/>
        <w:rPr>
          <w:rFonts w:ascii="Times New Roman" w:hAnsi="Times New Roman"/>
          <w:sz w:val="24"/>
          <w:szCs w:val="24"/>
          <w:lang w:val="bs-Latn-BA"/>
        </w:rPr>
      </w:pPr>
      <w:r>
        <w:rPr>
          <w:rFonts w:ascii="Times New Roman" w:hAnsi="Times New Roman"/>
          <w:sz w:val="24"/>
          <w:szCs w:val="24"/>
          <w:lang w:val="bs-Latn-BA"/>
        </w:rPr>
        <w:t>Neuravnoteženost rotacionih sistema</w:t>
      </w:r>
    </w:p>
    <w:p w:rsidR="006C147B" w:rsidRDefault="006C147B" w:rsidP="006C147B">
      <w:pPr>
        <w:pStyle w:val="ListParagraph"/>
        <w:numPr>
          <w:ilvl w:val="0"/>
          <w:numId w:val="4"/>
        </w:numPr>
        <w:ind w:right="0"/>
        <w:rPr>
          <w:rFonts w:ascii="Times New Roman" w:hAnsi="Times New Roman"/>
          <w:sz w:val="24"/>
          <w:szCs w:val="24"/>
          <w:lang w:val="bs-Latn-BA"/>
        </w:rPr>
      </w:pPr>
      <w:r>
        <w:rPr>
          <w:rFonts w:ascii="Times New Roman" w:hAnsi="Times New Roman"/>
          <w:sz w:val="24"/>
          <w:szCs w:val="24"/>
          <w:lang w:val="bs-Latn-BA"/>
        </w:rPr>
        <w:t>Nedovoljna dinamička krutost kućišta  i temelja sistema</w:t>
      </w:r>
    </w:p>
    <w:p w:rsidR="006C147B" w:rsidRDefault="006C147B" w:rsidP="006C147B">
      <w:pPr>
        <w:pStyle w:val="ListParagraph"/>
        <w:numPr>
          <w:ilvl w:val="0"/>
          <w:numId w:val="4"/>
        </w:numPr>
        <w:ind w:right="0"/>
        <w:rPr>
          <w:rFonts w:ascii="Times New Roman" w:hAnsi="Times New Roman"/>
          <w:sz w:val="24"/>
          <w:szCs w:val="24"/>
          <w:lang w:val="bs-Latn-BA"/>
        </w:rPr>
      </w:pPr>
      <w:r>
        <w:rPr>
          <w:rFonts w:ascii="Times New Roman" w:hAnsi="Times New Roman"/>
          <w:sz w:val="24"/>
          <w:szCs w:val="24"/>
          <w:lang w:val="bs-Latn-BA"/>
        </w:rPr>
        <w:t>Poremećaj centričnosti spojnica i ležaja</w:t>
      </w:r>
    </w:p>
    <w:p w:rsidR="006C147B" w:rsidRDefault="006C147B" w:rsidP="006C147B">
      <w:pPr>
        <w:pStyle w:val="ListParagraph"/>
        <w:numPr>
          <w:ilvl w:val="0"/>
          <w:numId w:val="4"/>
        </w:numPr>
        <w:ind w:right="0"/>
        <w:rPr>
          <w:rFonts w:ascii="Times New Roman" w:hAnsi="Times New Roman"/>
          <w:sz w:val="24"/>
          <w:szCs w:val="24"/>
          <w:lang w:val="bs-Latn-BA"/>
        </w:rPr>
      </w:pPr>
      <w:r>
        <w:rPr>
          <w:rFonts w:ascii="Times New Roman" w:hAnsi="Times New Roman"/>
          <w:sz w:val="24"/>
          <w:szCs w:val="24"/>
          <w:lang w:val="bs-Latn-BA"/>
        </w:rPr>
        <w:t>Nagib vratila</w:t>
      </w:r>
    </w:p>
    <w:p w:rsidR="006C147B" w:rsidRDefault="006C147B" w:rsidP="006C147B">
      <w:pPr>
        <w:pStyle w:val="ListParagraph"/>
        <w:numPr>
          <w:ilvl w:val="0"/>
          <w:numId w:val="4"/>
        </w:numPr>
        <w:ind w:right="0"/>
        <w:rPr>
          <w:rFonts w:ascii="Times New Roman" w:hAnsi="Times New Roman"/>
          <w:sz w:val="24"/>
          <w:szCs w:val="24"/>
          <w:lang w:val="bs-Latn-BA"/>
        </w:rPr>
      </w:pPr>
      <w:r>
        <w:rPr>
          <w:rFonts w:ascii="Times New Roman" w:hAnsi="Times New Roman"/>
          <w:sz w:val="24"/>
          <w:szCs w:val="24"/>
          <w:lang w:val="bs-Latn-BA"/>
        </w:rPr>
        <w:t>Pohabani, ekscentrični ili oštećeni zupčanici</w:t>
      </w:r>
    </w:p>
    <w:p w:rsidR="006C147B" w:rsidRDefault="006C147B" w:rsidP="006C147B">
      <w:pPr>
        <w:pStyle w:val="ListParagraph"/>
        <w:numPr>
          <w:ilvl w:val="0"/>
          <w:numId w:val="4"/>
        </w:numPr>
        <w:ind w:right="0"/>
        <w:rPr>
          <w:rFonts w:ascii="Times New Roman" w:hAnsi="Times New Roman"/>
          <w:sz w:val="24"/>
          <w:szCs w:val="24"/>
          <w:lang w:val="bs-Latn-BA"/>
        </w:rPr>
      </w:pPr>
      <w:r>
        <w:rPr>
          <w:rFonts w:ascii="Times New Roman" w:hAnsi="Times New Roman"/>
          <w:sz w:val="24"/>
          <w:szCs w:val="24"/>
          <w:lang w:val="bs-Latn-BA"/>
        </w:rPr>
        <w:t>Loši pogonski kaiševi i lanci</w:t>
      </w:r>
    </w:p>
    <w:p w:rsidR="006C147B" w:rsidRDefault="006C147B" w:rsidP="006C147B">
      <w:pPr>
        <w:pStyle w:val="ListParagraph"/>
        <w:numPr>
          <w:ilvl w:val="0"/>
          <w:numId w:val="4"/>
        </w:numPr>
        <w:ind w:right="0"/>
        <w:rPr>
          <w:rFonts w:ascii="Times New Roman" w:hAnsi="Times New Roman"/>
          <w:sz w:val="24"/>
          <w:szCs w:val="24"/>
          <w:lang w:val="bs-Latn-BA"/>
        </w:rPr>
      </w:pPr>
      <w:r>
        <w:rPr>
          <w:rFonts w:ascii="Times New Roman" w:hAnsi="Times New Roman"/>
          <w:sz w:val="24"/>
          <w:szCs w:val="24"/>
          <w:lang w:val="bs-Latn-BA"/>
        </w:rPr>
        <w:t>Loši ležajevi</w:t>
      </w:r>
    </w:p>
    <w:p w:rsidR="006C147B" w:rsidRDefault="006C147B" w:rsidP="006C147B">
      <w:pPr>
        <w:pStyle w:val="ListParagraph"/>
        <w:numPr>
          <w:ilvl w:val="0"/>
          <w:numId w:val="4"/>
        </w:numPr>
        <w:ind w:right="0"/>
        <w:rPr>
          <w:rFonts w:ascii="Times New Roman" w:hAnsi="Times New Roman"/>
          <w:sz w:val="24"/>
          <w:szCs w:val="24"/>
          <w:lang w:val="bs-Latn-BA"/>
        </w:rPr>
      </w:pPr>
      <w:r>
        <w:rPr>
          <w:rFonts w:ascii="Times New Roman" w:hAnsi="Times New Roman"/>
          <w:sz w:val="24"/>
          <w:szCs w:val="24"/>
          <w:lang w:val="bs-Latn-BA"/>
        </w:rPr>
        <w:t>Odstupanje od obrnog momenta</w:t>
      </w:r>
    </w:p>
    <w:p w:rsidR="006C147B" w:rsidRDefault="006C147B" w:rsidP="006C147B">
      <w:pPr>
        <w:pStyle w:val="ListParagraph"/>
        <w:numPr>
          <w:ilvl w:val="0"/>
          <w:numId w:val="4"/>
        </w:numPr>
        <w:ind w:right="0"/>
        <w:rPr>
          <w:rFonts w:ascii="Times New Roman" w:hAnsi="Times New Roman"/>
          <w:sz w:val="24"/>
          <w:szCs w:val="24"/>
          <w:lang w:val="bs-Latn-BA"/>
        </w:rPr>
      </w:pPr>
      <w:r>
        <w:rPr>
          <w:rFonts w:ascii="Times New Roman" w:hAnsi="Times New Roman"/>
          <w:sz w:val="24"/>
          <w:szCs w:val="24"/>
          <w:lang w:val="bs-Latn-BA"/>
        </w:rPr>
        <w:t>Aerodinamičke sile</w:t>
      </w:r>
    </w:p>
    <w:p w:rsidR="006C147B" w:rsidRDefault="006C147B" w:rsidP="006C147B">
      <w:pPr>
        <w:pStyle w:val="ListParagraph"/>
        <w:numPr>
          <w:ilvl w:val="0"/>
          <w:numId w:val="4"/>
        </w:numPr>
        <w:ind w:right="0"/>
        <w:rPr>
          <w:rFonts w:ascii="Times New Roman" w:hAnsi="Times New Roman"/>
          <w:sz w:val="24"/>
          <w:szCs w:val="24"/>
          <w:lang w:val="bs-Latn-BA"/>
        </w:rPr>
      </w:pPr>
      <w:r>
        <w:rPr>
          <w:rFonts w:ascii="Times New Roman" w:hAnsi="Times New Roman"/>
          <w:sz w:val="24"/>
          <w:szCs w:val="24"/>
          <w:lang w:val="bs-Latn-BA"/>
        </w:rPr>
        <w:t>Hidraulične sile</w:t>
      </w:r>
    </w:p>
    <w:p w:rsidR="006C147B" w:rsidRDefault="006C147B" w:rsidP="006C147B">
      <w:pPr>
        <w:pStyle w:val="ListParagraph"/>
        <w:numPr>
          <w:ilvl w:val="0"/>
          <w:numId w:val="4"/>
        </w:numPr>
        <w:ind w:right="0"/>
        <w:rPr>
          <w:rFonts w:ascii="Times New Roman" w:hAnsi="Times New Roman"/>
          <w:sz w:val="24"/>
          <w:szCs w:val="24"/>
          <w:lang w:val="bs-Latn-BA"/>
        </w:rPr>
      </w:pPr>
      <w:r>
        <w:rPr>
          <w:rFonts w:ascii="Times New Roman" w:hAnsi="Times New Roman"/>
          <w:sz w:val="24"/>
          <w:szCs w:val="24"/>
          <w:lang w:val="bs-Latn-BA"/>
        </w:rPr>
        <w:t>Olabljenost spojeva</w:t>
      </w:r>
    </w:p>
    <w:p w:rsidR="006C147B" w:rsidRDefault="006C147B" w:rsidP="006C147B">
      <w:pPr>
        <w:pStyle w:val="ListParagraph"/>
        <w:numPr>
          <w:ilvl w:val="0"/>
          <w:numId w:val="4"/>
        </w:numPr>
        <w:ind w:right="0"/>
        <w:rPr>
          <w:rFonts w:ascii="Times New Roman" w:hAnsi="Times New Roman"/>
          <w:sz w:val="24"/>
          <w:szCs w:val="24"/>
          <w:lang w:val="bs-Latn-BA"/>
        </w:rPr>
      </w:pPr>
      <w:r>
        <w:rPr>
          <w:rFonts w:ascii="Times New Roman" w:hAnsi="Times New Roman"/>
          <w:sz w:val="24"/>
          <w:szCs w:val="24"/>
          <w:lang w:val="bs-Latn-BA"/>
        </w:rPr>
        <w:t>Zaribavanje</w:t>
      </w:r>
    </w:p>
    <w:p w:rsidR="001523BD" w:rsidRDefault="001523BD" w:rsidP="001523BD">
      <w:pPr>
        <w:ind w:left="360" w:right="0"/>
        <w:rPr>
          <w:rFonts w:ascii="Times New Roman" w:hAnsi="Times New Roman"/>
          <w:sz w:val="24"/>
          <w:szCs w:val="24"/>
          <w:lang w:val="bs-Latn-BA"/>
        </w:rPr>
      </w:pPr>
    </w:p>
    <w:p w:rsidR="001523BD" w:rsidRPr="001523BD" w:rsidRDefault="001523BD" w:rsidP="001523BD">
      <w:pPr>
        <w:ind w:left="360" w:right="0"/>
        <w:rPr>
          <w:rFonts w:ascii="Times New Roman" w:hAnsi="Times New Roman"/>
          <w:sz w:val="24"/>
          <w:szCs w:val="24"/>
          <w:lang w:val="bs-Latn-BA"/>
        </w:rPr>
      </w:pPr>
    </w:p>
    <w:p w:rsidR="001E06B3" w:rsidRDefault="001E06B3" w:rsidP="001E06B3">
      <w:pPr>
        <w:ind w:right="0"/>
        <w:rPr>
          <w:rFonts w:ascii="Times New Roman" w:hAnsi="Times New Roman"/>
          <w:sz w:val="24"/>
          <w:szCs w:val="24"/>
          <w:lang w:val="bs-Latn-BA"/>
        </w:rPr>
      </w:pPr>
      <w:r>
        <w:rPr>
          <w:rFonts w:ascii="Times New Roman" w:hAnsi="Times New Roman"/>
          <w:sz w:val="24"/>
          <w:szCs w:val="24"/>
          <w:lang w:val="bs-Latn-BA"/>
        </w:rPr>
        <w:t>S obzirom na karakter i prirodu nastanka , mehaničke vibracije se u opštem slučaju dijele na dvije grupe a to su sopstvene i prinudne vibracije. Sopstvene vibracije su funkcija fizičkih konstanti</w:t>
      </w:r>
      <w:r w:rsidR="004E7382">
        <w:rPr>
          <w:rFonts w:ascii="Times New Roman" w:hAnsi="Times New Roman"/>
          <w:sz w:val="24"/>
          <w:szCs w:val="24"/>
          <w:lang w:val="bs-Latn-BA"/>
        </w:rPr>
        <w:t xml:space="preserve"> mehaničkog sistema ( mase, prigušenja, ...), dok su prinudne vibracije posljedica dinamičkih</w:t>
      </w:r>
      <w:r w:rsidR="00AB73E1">
        <w:rPr>
          <w:rFonts w:ascii="Times New Roman" w:hAnsi="Times New Roman"/>
          <w:sz w:val="24"/>
          <w:szCs w:val="24"/>
          <w:lang w:val="bs-Latn-BA"/>
        </w:rPr>
        <w:t xml:space="preserve"> sila.</w:t>
      </w:r>
    </w:p>
    <w:p w:rsidR="002E79E4" w:rsidRDefault="00AB73E1" w:rsidP="006779E1">
      <w:pPr>
        <w:ind w:right="0"/>
        <w:rPr>
          <w:rFonts w:ascii="Times New Roman" w:hAnsi="Times New Roman"/>
          <w:sz w:val="24"/>
          <w:szCs w:val="24"/>
          <w:lang w:val="bs-Latn-BA"/>
        </w:rPr>
      </w:pPr>
      <w:r>
        <w:rPr>
          <w:rFonts w:ascii="Times New Roman" w:hAnsi="Times New Roman"/>
          <w:sz w:val="24"/>
          <w:szCs w:val="24"/>
          <w:lang w:val="bs-Latn-BA"/>
        </w:rPr>
        <w:t>Dio sistema  koji izaziva vibracjie relativno je lako pronaći. Međutim, potrebno je odrediti uzrok neispravnosti dijela, zašto je potrebno znati karakteristike vibracija za svaku vrstu neispravnosti.</w:t>
      </w:r>
    </w:p>
    <w:tbl>
      <w:tblPr>
        <w:tblW w:w="1018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7"/>
        <w:gridCol w:w="9"/>
        <w:gridCol w:w="2968"/>
        <w:gridCol w:w="2410"/>
        <w:gridCol w:w="1559"/>
        <w:gridCol w:w="2127"/>
        <w:gridCol w:w="236"/>
        <w:gridCol w:w="71"/>
      </w:tblGrid>
      <w:tr w:rsidR="00CA3E1D" w:rsidTr="001E06B3">
        <w:trPr>
          <w:trHeight w:val="945"/>
        </w:trPr>
        <w:tc>
          <w:tcPr>
            <w:tcW w:w="816" w:type="dxa"/>
            <w:gridSpan w:val="2"/>
          </w:tcPr>
          <w:p w:rsidR="0064173B" w:rsidRDefault="0064173B" w:rsidP="002E79E4">
            <w:pPr>
              <w:ind w:right="0"/>
              <w:rPr>
                <w:rFonts w:ascii="Times New Roman" w:hAnsi="Times New Roman"/>
                <w:sz w:val="24"/>
                <w:szCs w:val="24"/>
                <w:lang w:val="bs-Latn-BA"/>
              </w:rPr>
            </w:pPr>
          </w:p>
          <w:p w:rsidR="0064173B" w:rsidRDefault="00CA3E1D" w:rsidP="002E79E4">
            <w:pPr>
              <w:ind w:right="0"/>
              <w:rPr>
                <w:rFonts w:ascii="Times New Roman" w:hAnsi="Times New Roman"/>
                <w:sz w:val="24"/>
                <w:szCs w:val="24"/>
                <w:lang w:val="bs-Latn-BA"/>
              </w:rPr>
            </w:pPr>
            <w:r>
              <w:rPr>
                <w:rFonts w:ascii="Times New Roman" w:hAnsi="Times New Roman"/>
                <w:sz w:val="24"/>
                <w:szCs w:val="24"/>
                <w:lang w:val="bs-Latn-BA"/>
              </w:rPr>
              <w:t>S</w:t>
            </w:r>
            <w:r w:rsidR="0064173B">
              <w:rPr>
                <w:rFonts w:ascii="Times New Roman" w:hAnsi="Times New Roman"/>
                <w:sz w:val="24"/>
                <w:szCs w:val="24"/>
                <w:lang w:val="bs-Latn-BA"/>
              </w:rPr>
              <w:t>lučaj</w:t>
            </w:r>
          </w:p>
        </w:tc>
        <w:tc>
          <w:tcPr>
            <w:tcW w:w="2968" w:type="dxa"/>
          </w:tcPr>
          <w:p w:rsidR="0064173B" w:rsidRDefault="0064173B" w:rsidP="002E79E4">
            <w:pPr>
              <w:ind w:right="0"/>
              <w:rPr>
                <w:rFonts w:ascii="Times New Roman" w:hAnsi="Times New Roman"/>
                <w:sz w:val="24"/>
                <w:szCs w:val="24"/>
                <w:lang w:val="bs-Latn-BA"/>
              </w:rPr>
            </w:pPr>
          </w:p>
          <w:p w:rsidR="0064173B" w:rsidRDefault="0064173B" w:rsidP="002E79E4">
            <w:pPr>
              <w:ind w:right="0"/>
              <w:rPr>
                <w:rFonts w:ascii="Times New Roman" w:hAnsi="Times New Roman"/>
                <w:sz w:val="24"/>
                <w:szCs w:val="24"/>
                <w:lang w:val="bs-Latn-BA"/>
              </w:rPr>
            </w:pPr>
            <w:r>
              <w:rPr>
                <w:rFonts w:ascii="Times New Roman" w:hAnsi="Times New Roman"/>
                <w:sz w:val="24"/>
                <w:szCs w:val="24"/>
                <w:lang w:val="bs-Latn-BA"/>
              </w:rPr>
              <w:t>Najčešći uzrok vibracija</w:t>
            </w:r>
          </w:p>
        </w:tc>
        <w:tc>
          <w:tcPr>
            <w:tcW w:w="2410" w:type="dxa"/>
          </w:tcPr>
          <w:p w:rsidR="0064173B" w:rsidRDefault="0064173B" w:rsidP="002E79E4">
            <w:pPr>
              <w:ind w:right="0"/>
              <w:rPr>
                <w:rFonts w:ascii="Times New Roman" w:hAnsi="Times New Roman"/>
                <w:sz w:val="24"/>
                <w:szCs w:val="24"/>
                <w:lang w:val="bs-Latn-BA"/>
              </w:rPr>
            </w:pPr>
          </w:p>
          <w:p w:rsidR="0064173B" w:rsidRDefault="0064173B" w:rsidP="002E79E4">
            <w:pPr>
              <w:ind w:right="0"/>
              <w:rPr>
                <w:rFonts w:ascii="Times New Roman" w:hAnsi="Times New Roman"/>
                <w:sz w:val="24"/>
                <w:szCs w:val="24"/>
                <w:lang w:val="bs-Latn-BA"/>
              </w:rPr>
            </w:pPr>
            <w:r>
              <w:rPr>
                <w:rFonts w:ascii="Times New Roman" w:hAnsi="Times New Roman"/>
                <w:sz w:val="24"/>
                <w:szCs w:val="24"/>
                <w:lang w:val="bs-Latn-BA"/>
              </w:rPr>
              <w:t>Amplituda vibracija</w:t>
            </w:r>
          </w:p>
        </w:tc>
        <w:tc>
          <w:tcPr>
            <w:tcW w:w="1559" w:type="dxa"/>
          </w:tcPr>
          <w:p w:rsidR="0064173B" w:rsidRDefault="0064173B" w:rsidP="002E79E4">
            <w:pPr>
              <w:ind w:right="0"/>
              <w:rPr>
                <w:rFonts w:ascii="Times New Roman" w:hAnsi="Times New Roman"/>
                <w:sz w:val="24"/>
                <w:szCs w:val="24"/>
                <w:lang w:val="bs-Latn-BA"/>
              </w:rPr>
            </w:pPr>
          </w:p>
          <w:p w:rsidR="0064173B" w:rsidRDefault="0064173B" w:rsidP="002E79E4">
            <w:pPr>
              <w:ind w:right="0"/>
              <w:rPr>
                <w:rFonts w:ascii="Times New Roman" w:hAnsi="Times New Roman"/>
                <w:sz w:val="24"/>
                <w:szCs w:val="24"/>
                <w:lang w:val="bs-Latn-BA"/>
              </w:rPr>
            </w:pPr>
            <w:r>
              <w:rPr>
                <w:rFonts w:ascii="Times New Roman" w:hAnsi="Times New Roman"/>
                <w:sz w:val="24"/>
                <w:szCs w:val="24"/>
                <w:lang w:val="bs-Latn-BA"/>
              </w:rPr>
              <w:t xml:space="preserve">    Faza</w:t>
            </w:r>
          </w:p>
        </w:tc>
        <w:tc>
          <w:tcPr>
            <w:tcW w:w="2127" w:type="dxa"/>
            <w:tcBorders>
              <w:bottom w:val="single" w:sz="4" w:space="0" w:color="auto"/>
            </w:tcBorders>
          </w:tcPr>
          <w:p w:rsidR="0064173B" w:rsidRDefault="0064173B" w:rsidP="002E79E4">
            <w:pPr>
              <w:ind w:right="0"/>
              <w:rPr>
                <w:rFonts w:ascii="Times New Roman" w:hAnsi="Times New Roman"/>
                <w:sz w:val="24"/>
                <w:szCs w:val="24"/>
                <w:lang w:val="bs-Latn-BA"/>
              </w:rPr>
            </w:pPr>
            <w:r>
              <w:rPr>
                <w:rFonts w:ascii="Times New Roman" w:hAnsi="Times New Roman"/>
                <w:sz w:val="24"/>
                <w:szCs w:val="24"/>
                <w:lang w:val="bs-Latn-BA"/>
              </w:rPr>
              <w:t>Stroboskopska slika</w:t>
            </w:r>
          </w:p>
        </w:tc>
        <w:tc>
          <w:tcPr>
            <w:tcW w:w="307" w:type="dxa"/>
            <w:gridSpan w:val="2"/>
            <w:tcBorders>
              <w:top w:val="nil"/>
              <w:bottom w:val="nil"/>
              <w:right w:val="nil"/>
            </w:tcBorders>
          </w:tcPr>
          <w:p w:rsidR="0064173B" w:rsidRDefault="0064173B">
            <w:pPr>
              <w:rPr>
                <w:rFonts w:ascii="Times New Roman" w:hAnsi="Times New Roman"/>
                <w:sz w:val="24"/>
                <w:szCs w:val="24"/>
                <w:lang w:val="bs-Latn-BA"/>
              </w:rPr>
            </w:pPr>
          </w:p>
        </w:tc>
      </w:tr>
      <w:tr w:rsidR="00CA3E1D" w:rsidTr="001E06B3">
        <w:trPr>
          <w:gridAfter w:val="1"/>
          <w:wAfter w:w="71" w:type="dxa"/>
          <w:trHeight w:val="675"/>
        </w:trPr>
        <w:tc>
          <w:tcPr>
            <w:tcW w:w="816" w:type="dxa"/>
            <w:gridSpan w:val="2"/>
            <w:vMerge w:val="restart"/>
          </w:tcPr>
          <w:p w:rsidR="00CA3E1D" w:rsidRDefault="00CA3E1D" w:rsidP="002E79E4">
            <w:pPr>
              <w:ind w:right="0"/>
              <w:rPr>
                <w:rFonts w:ascii="Times New Roman" w:hAnsi="Times New Roman"/>
                <w:sz w:val="24"/>
                <w:szCs w:val="24"/>
                <w:lang w:val="bs-Latn-BA"/>
              </w:rPr>
            </w:pPr>
          </w:p>
          <w:p w:rsidR="00CA3E1D" w:rsidRDefault="00CA3E1D" w:rsidP="002E79E4">
            <w:pPr>
              <w:ind w:right="0"/>
              <w:rPr>
                <w:rFonts w:ascii="Times New Roman" w:hAnsi="Times New Roman"/>
                <w:sz w:val="24"/>
                <w:szCs w:val="24"/>
                <w:lang w:val="bs-Latn-BA"/>
              </w:rPr>
            </w:pPr>
            <w:r>
              <w:rPr>
                <w:rFonts w:ascii="Times New Roman" w:hAnsi="Times New Roman"/>
                <w:sz w:val="24"/>
                <w:szCs w:val="24"/>
                <w:lang w:val="bs-Latn-BA"/>
              </w:rPr>
              <w:t>1.</w:t>
            </w:r>
          </w:p>
        </w:tc>
        <w:tc>
          <w:tcPr>
            <w:tcW w:w="2968" w:type="dxa"/>
          </w:tcPr>
          <w:p w:rsidR="00CA3E1D" w:rsidRDefault="00CA3E1D" w:rsidP="002E79E4">
            <w:pPr>
              <w:ind w:right="0"/>
              <w:rPr>
                <w:rFonts w:ascii="Times New Roman" w:hAnsi="Times New Roman"/>
                <w:sz w:val="24"/>
                <w:szCs w:val="24"/>
                <w:lang w:val="bs-Latn-BA"/>
              </w:rPr>
            </w:pPr>
            <w:r>
              <w:rPr>
                <w:rFonts w:ascii="Times New Roman" w:hAnsi="Times New Roman"/>
                <w:sz w:val="24"/>
                <w:szCs w:val="24"/>
                <w:lang w:val="bs-Latn-BA"/>
              </w:rPr>
              <w:t>*Neuravnoteženost</w:t>
            </w:r>
          </w:p>
          <w:p w:rsidR="00CA3E1D" w:rsidRDefault="00CA3E1D" w:rsidP="002E79E4">
            <w:pPr>
              <w:ind w:right="0"/>
              <w:rPr>
                <w:rFonts w:ascii="Times New Roman" w:hAnsi="Times New Roman"/>
                <w:sz w:val="24"/>
                <w:szCs w:val="24"/>
                <w:lang w:val="bs-Latn-BA"/>
              </w:rPr>
            </w:pPr>
            <w:r>
              <w:rPr>
                <w:rFonts w:ascii="Times New Roman" w:hAnsi="Times New Roman"/>
                <w:sz w:val="24"/>
                <w:szCs w:val="24"/>
                <w:lang w:val="bs-Latn-BA"/>
              </w:rPr>
              <w:t xml:space="preserve">obrtnih dijelova. </w:t>
            </w:r>
          </w:p>
        </w:tc>
        <w:tc>
          <w:tcPr>
            <w:tcW w:w="2410" w:type="dxa"/>
          </w:tcPr>
          <w:p w:rsidR="001E06B3" w:rsidRDefault="001E06B3" w:rsidP="002E79E4">
            <w:pPr>
              <w:ind w:right="0"/>
              <w:rPr>
                <w:rFonts w:ascii="Times New Roman" w:hAnsi="Times New Roman"/>
                <w:sz w:val="24"/>
                <w:szCs w:val="24"/>
                <w:lang w:val="bs-Latn-BA"/>
              </w:rPr>
            </w:pPr>
          </w:p>
          <w:p w:rsidR="00CA3E1D" w:rsidRDefault="001E06B3" w:rsidP="002E79E4">
            <w:pPr>
              <w:ind w:right="0"/>
              <w:rPr>
                <w:rFonts w:ascii="Times New Roman" w:hAnsi="Times New Roman"/>
                <w:sz w:val="24"/>
                <w:szCs w:val="24"/>
                <w:lang w:val="bs-Latn-BA"/>
              </w:rPr>
            </w:pPr>
            <w:r>
              <w:rPr>
                <w:rFonts w:ascii="Times New Roman" w:hAnsi="Times New Roman"/>
                <w:sz w:val="24"/>
                <w:szCs w:val="24"/>
                <w:lang w:val="bs-Latn-BA"/>
              </w:rPr>
              <w:t xml:space="preserve">        </w:t>
            </w:r>
            <w:r w:rsidR="00CA3E1D">
              <w:rPr>
                <w:rFonts w:ascii="Times New Roman" w:hAnsi="Times New Roman"/>
                <w:sz w:val="24"/>
                <w:szCs w:val="24"/>
                <w:lang w:val="bs-Latn-BA"/>
              </w:rPr>
              <w:t>Konstantna</w:t>
            </w:r>
          </w:p>
        </w:tc>
        <w:tc>
          <w:tcPr>
            <w:tcW w:w="1559" w:type="dxa"/>
          </w:tcPr>
          <w:p w:rsidR="00CA3E1D" w:rsidRDefault="00CA3E1D" w:rsidP="002E79E4">
            <w:pPr>
              <w:ind w:right="0"/>
              <w:rPr>
                <w:rFonts w:ascii="Times New Roman" w:hAnsi="Times New Roman"/>
                <w:sz w:val="24"/>
                <w:szCs w:val="24"/>
                <w:lang w:val="bs-Latn-BA"/>
              </w:rPr>
            </w:pPr>
          </w:p>
        </w:tc>
        <w:tc>
          <w:tcPr>
            <w:tcW w:w="2127" w:type="dxa"/>
          </w:tcPr>
          <w:p w:rsidR="001E06B3" w:rsidRDefault="001E06B3" w:rsidP="002E79E4">
            <w:pPr>
              <w:ind w:right="0"/>
              <w:rPr>
                <w:rFonts w:ascii="Times New Roman" w:hAnsi="Times New Roman"/>
                <w:sz w:val="24"/>
                <w:szCs w:val="24"/>
                <w:lang w:val="bs-Latn-BA"/>
              </w:rPr>
            </w:pPr>
          </w:p>
          <w:p w:rsidR="00CA3E1D" w:rsidRDefault="00CA3E1D" w:rsidP="002E79E4">
            <w:pPr>
              <w:ind w:right="0"/>
              <w:rPr>
                <w:rFonts w:ascii="Times New Roman" w:hAnsi="Times New Roman"/>
                <w:sz w:val="24"/>
                <w:szCs w:val="24"/>
                <w:lang w:val="bs-Latn-BA"/>
              </w:rPr>
            </w:pPr>
            <w:r>
              <w:rPr>
                <w:rFonts w:ascii="Times New Roman" w:hAnsi="Times New Roman"/>
                <w:sz w:val="24"/>
                <w:szCs w:val="24"/>
                <w:lang w:val="bs-Latn-BA"/>
              </w:rPr>
              <w:t>Još vidljiva</w:t>
            </w:r>
          </w:p>
        </w:tc>
        <w:tc>
          <w:tcPr>
            <w:tcW w:w="236" w:type="dxa"/>
            <w:vMerge w:val="restart"/>
            <w:tcBorders>
              <w:top w:val="nil"/>
              <w:right w:val="nil"/>
            </w:tcBorders>
          </w:tcPr>
          <w:p w:rsidR="00CA3E1D" w:rsidRDefault="00CA3E1D" w:rsidP="002E79E4">
            <w:pPr>
              <w:ind w:right="0"/>
              <w:rPr>
                <w:rFonts w:ascii="Times New Roman" w:hAnsi="Times New Roman"/>
                <w:sz w:val="24"/>
                <w:szCs w:val="24"/>
                <w:lang w:val="bs-Latn-BA"/>
              </w:rPr>
            </w:pPr>
          </w:p>
        </w:tc>
      </w:tr>
      <w:tr w:rsidR="00CA3E1D" w:rsidTr="001E06B3">
        <w:trPr>
          <w:gridAfter w:val="1"/>
          <w:wAfter w:w="71" w:type="dxa"/>
          <w:trHeight w:val="585"/>
        </w:trPr>
        <w:tc>
          <w:tcPr>
            <w:tcW w:w="816" w:type="dxa"/>
            <w:gridSpan w:val="2"/>
            <w:vMerge/>
          </w:tcPr>
          <w:p w:rsidR="00CA3E1D" w:rsidRDefault="00CA3E1D" w:rsidP="002E79E4">
            <w:pPr>
              <w:ind w:right="0"/>
              <w:rPr>
                <w:rFonts w:ascii="Times New Roman" w:hAnsi="Times New Roman"/>
                <w:sz w:val="24"/>
                <w:szCs w:val="24"/>
                <w:lang w:val="bs-Latn-BA"/>
              </w:rPr>
            </w:pPr>
          </w:p>
        </w:tc>
        <w:tc>
          <w:tcPr>
            <w:tcW w:w="2968" w:type="dxa"/>
            <w:tcBorders>
              <w:top w:val="single" w:sz="4" w:space="0" w:color="auto"/>
            </w:tcBorders>
          </w:tcPr>
          <w:p w:rsidR="00CA3E1D" w:rsidRDefault="00CA3E1D" w:rsidP="002E79E4">
            <w:pPr>
              <w:ind w:right="0"/>
              <w:rPr>
                <w:rFonts w:ascii="Times New Roman" w:hAnsi="Times New Roman"/>
                <w:sz w:val="24"/>
                <w:szCs w:val="24"/>
                <w:lang w:val="bs-Latn-BA"/>
              </w:rPr>
            </w:pPr>
            <w:r>
              <w:rPr>
                <w:rFonts w:ascii="Times New Roman" w:hAnsi="Times New Roman"/>
                <w:sz w:val="24"/>
                <w:szCs w:val="24"/>
                <w:lang w:val="bs-Latn-BA"/>
              </w:rPr>
              <w:t xml:space="preserve">*Ekscentričnost ose vođenja. </w:t>
            </w:r>
          </w:p>
        </w:tc>
        <w:tc>
          <w:tcPr>
            <w:tcW w:w="2410" w:type="dxa"/>
            <w:tcBorders>
              <w:top w:val="single" w:sz="4" w:space="0" w:color="auto"/>
            </w:tcBorders>
          </w:tcPr>
          <w:p w:rsidR="00CA3E1D" w:rsidRPr="0064173B" w:rsidRDefault="00CA3E1D" w:rsidP="002E79E4">
            <w:pPr>
              <w:ind w:right="0"/>
              <w:rPr>
                <w:rFonts w:ascii="Times New Roman" w:hAnsi="Times New Roman"/>
                <w:color w:val="000000" w:themeColor="text1"/>
                <w:sz w:val="24"/>
                <w:szCs w:val="24"/>
                <w:lang w:val="bs-Latn-BA"/>
              </w:rPr>
            </w:pPr>
            <w:r>
              <w:rPr>
                <w:rFonts w:ascii="Times New Roman" w:hAnsi="Times New Roman"/>
                <w:color w:val="000000" w:themeColor="text1"/>
                <w:sz w:val="24"/>
                <w:szCs w:val="24"/>
                <w:lang w:val="bs-Latn-BA"/>
              </w:rPr>
              <w:t xml:space="preserve">Linearano </w:t>
            </w:r>
            <w:r w:rsidRPr="0064173B">
              <w:rPr>
                <w:rFonts w:ascii="Times New Roman" w:hAnsi="Times New Roman"/>
                <w:color w:val="000000" w:themeColor="text1"/>
                <w:sz w:val="24"/>
                <w:szCs w:val="24"/>
                <w:lang w:val="bs-Latn-BA"/>
              </w:rPr>
              <w:t>proporcionalno</w:t>
            </w:r>
            <w:r>
              <w:rPr>
                <w:rFonts w:ascii="Times New Roman" w:hAnsi="Times New Roman"/>
                <w:color w:val="000000" w:themeColor="text1"/>
                <w:sz w:val="24"/>
                <w:szCs w:val="24"/>
                <w:lang w:val="bs-Latn-BA"/>
              </w:rPr>
              <w:t xml:space="preserve"> veličini poremećaja</w:t>
            </w:r>
          </w:p>
        </w:tc>
        <w:tc>
          <w:tcPr>
            <w:tcW w:w="1559" w:type="dxa"/>
            <w:tcBorders>
              <w:top w:val="single" w:sz="4" w:space="0" w:color="auto"/>
            </w:tcBorders>
          </w:tcPr>
          <w:p w:rsidR="001E06B3" w:rsidRDefault="001E06B3" w:rsidP="002E79E4">
            <w:pPr>
              <w:ind w:right="0"/>
              <w:rPr>
                <w:rFonts w:ascii="Times New Roman" w:hAnsi="Times New Roman"/>
                <w:sz w:val="24"/>
                <w:szCs w:val="24"/>
                <w:lang w:val="bs-Latn-BA"/>
              </w:rPr>
            </w:pPr>
          </w:p>
          <w:p w:rsidR="00CA3E1D" w:rsidRDefault="00CA3E1D" w:rsidP="002E79E4">
            <w:pPr>
              <w:ind w:right="0"/>
              <w:rPr>
                <w:rFonts w:ascii="Times New Roman" w:hAnsi="Times New Roman"/>
                <w:sz w:val="24"/>
                <w:szCs w:val="24"/>
                <w:lang w:val="bs-Latn-BA"/>
              </w:rPr>
            </w:pPr>
            <w:r>
              <w:rPr>
                <w:rFonts w:ascii="Times New Roman" w:hAnsi="Times New Roman"/>
                <w:sz w:val="24"/>
                <w:szCs w:val="24"/>
                <w:lang w:val="bs-Latn-BA"/>
              </w:rPr>
              <w:t>Konstantna</w:t>
            </w:r>
          </w:p>
        </w:tc>
        <w:tc>
          <w:tcPr>
            <w:tcW w:w="2127" w:type="dxa"/>
            <w:tcBorders>
              <w:top w:val="single" w:sz="4" w:space="0" w:color="auto"/>
            </w:tcBorders>
          </w:tcPr>
          <w:p w:rsidR="001E06B3" w:rsidRDefault="001E06B3" w:rsidP="002E79E4">
            <w:pPr>
              <w:ind w:right="0"/>
              <w:rPr>
                <w:rFonts w:ascii="Times New Roman" w:hAnsi="Times New Roman"/>
                <w:sz w:val="24"/>
                <w:szCs w:val="24"/>
                <w:lang w:val="bs-Latn-BA"/>
              </w:rPr>
            </w:pPr>
          </w:p>
          <w:p w:rsidR="00CA3E1D" w:rsidRDefault="00CA3E1D" w:rsidP="002E79E4">
            <w:pPr>
              <w:ind w:right="0"/>
              <w:rPr>
                <w:rFonts w:ascii="Times New Roman" w:hAnsi="Times New Roman"/>
                <w:sz w:val="24"/>
                <w:szCs w:val="24"/>
                <w:lang w:val="bs-Latn-BA"/>
              </w:rPr>
            </w:pPr>
            <w:r>
              <w:rPr>
                <w:rFonts w:ascii="Times New Roman" w:hAnsi="Times New Roman"/>
                <w:sz w:val="24"/>
                <w:szCs w:val="24"/>
                <w:lang w:val="bs-Latn-BA"/>
              </w:rPr>
              <w:t>Referentna</w:t>
            </w:r>
          </w:p>
        </w:tc>
        <w:tc>
          <w:tcPr>
            <w:tcW w:w="236" w:type="dxa"/>
            <w:vMerge/>
            <w:tcBorders>
              <w:right w:val="nil"/>
            </w:tcBorders>
          </w:tcPr>
          <w:p w:rsidR="00CA3E1D" w:rsidRDefault="00CA3E1D" w:rsidP="002E79E4">
            <w:pPr>
              <w:ind w:right="0"/>
              <w:rPr>
                <w:rFonts w:ascii="Times New Roman" w:hAnsi="Times New Roman"/>
                <w:sz w:val="24"/>
                <w:szCs w:val="24"/>
                <w:lang w:val="bs-Latn-BA"/>
              </w:rPr>
            </w:pPr>
          </w:p>
        </w:tc>
      </w:tr>
      <w:tr w:rsidR="00CA3E1D" w:rsidTr="001E06B3">
        <w:trPr>
          <w:gridAfter w:val="1"/>
          <w:wAfter w:w="71" w:type="dxa"/>
          <w:trHeight w:val="468"/>
        </w:trPr>
        <w:tc>
          <w:tcPr>
            <w:tcW w:w="816" w:type="dxa"/>
            <w:gridSpan w:val="2"/>
            <w:vMerge/>
          </w:tcPr>
          <w:p w:rsidR="00CA3E1D" w:rsidRDefault="00CA3E1D" w:rsidP="002E79E4">
            <w:pPr>
              <w:ind w:right="0"/>
              <w:rPr>
                <w:rFonts w:ascii="Times New Roman" w:hAnsi="Times New Roman"/>
                <w:sz w:val="24"/>
                <w:szCs w:val="24"/>
                <w:lang w:val="bs-Latn-BA"/>
              </w:rPr>
            </w:pPr>
          </w:p>
        </w:tc>
        <w:tc>
          <w:tcPr>
            <w:tcW w:w="2968" w:type="dxa"/>
            <w:tcBorders>
              <w:top w:val="single" w:sz="4" w:space="0" w:color="auto"/>
            </w:tcBorders>
          </w:tcPr>
          <w:p w:rsidR="00CA3E1D" w:rsidRDefault="00CA3E1D" w:rsidP="002E79E4">
            <w:pPr>
              <w:ind w:right="0"/>
              <w:rPr>
                <w:rFonts w:ascii="Times New Roman" w:hAnsi="Times New Roman"/>
                <w:sz w:val="24"/>
                <w:szCs w:val="24"/>
                <w:lang w:val="bs-Latn-BA"/>
              </w:rPr>
            </w:pPr>
            <w:r>
              <w:rPr>
                <w:rFonts w:ascii="Times New Roman" w:hAnsi="Times New Roman"/>
                <w:sz w:val="24"/>
                <w:szCs w:val="24"/>
                <w:lang w:val="bs-Latn-BA"/>
              </w:rPr>
              <w:t>*Fluidno dinamičke reakcije</w:t>
            </w:r>
          </w:p>
        </w:tc>
        <w:tc>
          <w:tcPr>
            <w:tcW w:w="2410" w:type="dxa"/>
            <w:tcBorders>
              <w:top w:val="single" w:sz="4" w:space="0" w:color="auto"/>
            </w:tcBorders>
          </w:tcPr>
          <w:p w:rsidR="00CA3E1D" w:rsidRDefault="00CA3E1D" w:rsidP="002E79E4">
            <w:pPr>
              <w:ind w:right="0"/>
              <w:rPr>
                <w:rFonts w:ascii="Times New Roman" w:hAnsi="Times New Roman"/>
                <w:color w:val="000000" w:themeColor="text1"/>
                <w:sz w:val="24"/>
                <w:szCs w:val="24"/>
                <w:lang w:val="bs-Latn-BA"/>
              </w:rPr>
            </w:pPr>
            <w:r>
              <w:rPr>
                <w:rFonts w:ascii="Times New Roman" w:hAnsi="Times New Roman"/>
                <w:color w:val="000000" w:themeColor="text1"/>
                <w:sz w:val="24"/>
                <w:szCs w:val="24"/>
                <w:lang w:val="bs-Latn-BA"/>
              </w:rPr>
              <w:t>Linearno proporcionalna veličini poremećaja</w:t>
            </w:r>
          </w:p>
        </w:tc>
        <w:tc>
          <w:tcPr>
            <w:tcW w:w="1559" w:type="dxa"/>
            <w:tcBorders>
              <w:top w:val="single" w:sz="4" w:space="0" w:color="auto"/>
            </w:tcBorders>
          </w:tcPr>
          <w:p w:rsidR="00CA3E1D" w:rsidRDefault="00CA3E1D" w:rsidP="002E79E4">
            <w:pPr>
              <w:ind w:right="0"/>
              <w:rPr>
                <w:rFonts w:ascii="Times New Roman" w:hAnsi="Times New Roman"/>
                <w:sz w:val="24"/>
                <w:szCs w:val="24"/>
                <w:lang w:val="bs-Latn-BA"/>
              </w:rPr>
            </w:pPr>
          </w:p>
        </w:tc>
        <w:tc>
          <w:tcPr>
            <w:tcW w:w="2127" w:type="dxa"/>
            <w:tcBorders>
              <w:top w:val="single" w:sz="4" w:space="0" w:color="auto"/>
            </w:tcBorders>
          </w:tcPr>
          <w:p w:rsidR="00CA3E1D" w:rsidRDefault="00CA3E1D" w:rsidP="002E79E4">
            <w:pPr>
              <w:ind w:right="0"/>
              <w:rPr>
                <w:rFonts w:ascii="Times New Roman" w:hAnsi="Times New Roman"/>
                <w:sz w:val="24"/>
                <w:szCs w:val="24"/>
                <w:lang w:val="bs-Latn-BA"/>
              </w:rPr>
            </w:pPr>
          </w:p>
        </w:tc>
        <w:tc>
          <w:tcPr>
            <w:tcW w:w="236" w:type="dxa"/>
            <w:vMerge/>
            <w:tcBorders>
              <w:bottom w:val="nil"/>
              <w:right w:val="nil"/>
            </w:tcBorders>
          </w:tcPr>
          <w:p w:rsidR="00CA3E1D" w:rsidRDefault="00CA3E1D" w:rsidP="002E79E4">
            <w:pPr>
              <w:ind w:right="0"/>
              <w:rPr>
                <w:rFonts w:ascii="Times New Roman" w:hAnsi="Times New Roman"/>
                <w:sz w:val="24"/>
                <w:szCs w:val="24"/>
                <w:lang w:val="bs-Latn-BA"/>
              </w:rPr>
            </w:pPr>
          </w:p>
        </w:tc>
      </w:tr>
      <w:tr w:rsidR="00CA3E1D" w:rsidTr="001E06B3">
        <w:trPr>
          <w:gridAfter w:val="2"/>
          <w:wAfter w:w="307" w:type="dxa"/>
          <w:trHeight w:val="1136"/>
        </w:trPr>
        <w:tc>
          <w:tcPr>
            <w:tcW w:w="816" w:type="dxa"/>
            <w:gridSpan w:val="2"/>
          </w:tcPr>
          <w:p w:rsidR="00CA3E1D" w:rsidRDefault="00CA3E1D" w:rsidP="002E79E4">
            <w:pPr>
              <w:ind w:right="0"/>
              <w:rPr>
                <w:rFonts w:ascii="Times New Roman" w:hAnsi="Times New Roman"/>
                <w:sz w:val="24"/>
                <w:szCs w:val="24"/>
                <w:lang w:val="bs-Latn-BA"/>
              </w:rPr>
            </w:pPr>
          </w:p>
          <w:p w:rsidR="0064173B" w:rsidRDefault="00CA3E1D" w:rsidP="002E79E4">
            <w:pPr>
              <w:ind w:right="0"/>
              <w:rPr>
                <w:rFonts w:ascii="Times New Roman" w:hAnsi="Times New Roman"/>
                <w:sz w:val="24"/>
                <w:szCs w:val="24"/>
                <w:lang w:val="bs-Latn-BA"/>
              </w:rPr>
            </w:pPr>
            <w:r>
              <w:rPr>
                <w:rFonts w:ascii="Times New Roman" w:hAnsi="Times New Roman"/>
                <w:sz w:val="24"/>
                <w:szCs w:val="24"/>
                <w:lang w:val="bs-Latn-BA"/>
              </w:rPr>
              <w:t>2</w:t>
            </w:r>
            <w:r w:rsidR="0064173B">
              <w:rPr>
                <w:rFonts w:ascii="Times New Roman" w:hAnsi="Times New Roman"/>
                <w:sz w:val="24"/>
                <w:szCs w:val="24"/>
                <w:lang w:val="bs-Latn-BA"/>
              </w:rPr>
              <w:t>.</w:t>
            </w:r>
          </w:p>
        </w:tc>
        <w:tc>
          <w:tcPr>
            <w:tcW w:w="2968" w:type="dxa"/>
          </w:tcPr>
          <w:p w:rsidR="0064173B" w:rsidRDefault="00CA3E1D" w:rsidP="002E79E4">
            <w:pPr>
              <w:ind w:right="0"/>
              <w:rPr>
                <w:rFonts w:ascii="Times New Roman" w:hAnsi="Times New Roman"/>
                <w:sz w:val="24"/>
                <w:szCs w:val="24"/>
                <w:lang w:val="bs-Latn-BA"/>
              </w:rPr>
            </w:pPr>
            <w:r>
              <w:rPr>
                <w:rFonts w:ascii="Times New Roman" w:hAnsi="Times New Roman"/>
                <w:sz w:val="24"/>
                <w:szCs w:val="24"/>
                <w:lang w:val="bs-Latn-BA"/>
              </w:rPr>
              <w:t>*Nesaosnost osa spojenih obrtnih vratila</w:t>
            </w:r>
          </w:p>
          <w:p w:rsidR="00CA3E1D" w:rsidRDefault="00CA3E1D" w:rsidP="002E79E4">
            <w:pPr>
              <w:ind w:right="0"/>
              <w:rPr>
                <w:rFonts w:ascii="Times New Roman" w:hAnsi="Times New Roman"/>
                <w:sz w:val="24"/>
                <w:szCs w:val="24"/>
                <w:lang w:val="bs-Latn-BA"/>
              </w:rPr>
            </w:pPr>
            <w:r>
              <w:rPr>
                <w:rFonts w:ascii="Times New Roman" w:hAnsi="Times New Roman"/>
                <w:sz w:val="24"/>
                <w:szCs w:val="24"/>
                <w:lang w:val="bs-Latn-BA"/>
              </w:rPr>
              <w:t>*Ugibanje vratila</w:t>
            </w:r>
          </w:p>
        </w:tc>
        <w:tc>
          <w:tcPr>
            <w:tcW w:w="2410" w:type="dxa"/>
          </w:tcPr>
          <w:p w:rsidR="001E06B3" w:rsidRDefault="001E06B3" w:rsidP="002E79E4">
            <w:pPr>
              <w:ind w:right="0"/>
              <w:rPr>
                <w:rFonts w:ascii="Times New Roman" w:hAnsi="Times New Roman"/>
                <w:sz w:val="24"/>
                <w:szCs w:val="24"/>
                <w:lang w:val="bs-Latn-BA"/>
              </w:rPr>
            </w:pPr>
          </w:p>
          <w:p w:rsidR="0064173B" w:rsidRDefault="00CA3E1D" w:rsidP="002E79E4">
            <w:pPr>
              <w:ind w:right="0"/>
              <w:rPr>
                <w:rFonts w:ascii="Times New Roman" w:hAnsi="Times New Roman"/>
                <w:sz w:val="24"/>
                <w:szCs w:val="24"/>
                <w:lang w:val="bs-Latn-BA"/>
              </w:rPr>
            </w:pPr>
            <w:r>
              <w:rPr>
                <w:rFonts w:ascii="Times New Roman" w:hAnsi="Times New Roman"/>
                <w:sz w:val="24"/>
                <w:szCs w:val="24"/>
                <w:lang w:val="bs-Latn-BA"/>
              </w:rPr>
              <w:t>Konstantna</w:t>
            </w:r>
          </w:p>
        </w:tc>
        <w:tc>
          <w:tcPr>
            <w:tcW w:w="1559" w:type="dxa"/>
          </w:tcPr>
          <w:p w:rsidR="001E06B3" w:rsidRDefault="001E06B3" w:rsidP="002E79E4">
            <w:pPr>
              <w:ind w:right="0"/>
              <w:rPr>
                <w:rFonts w:ascii="Times New Roman" w:hAnsi="Times New Roman"/>
                <w:sz w:val="24"/>
                <w:szCs w:val="24"/>
                <w:lang w:val="bs-Latn-BA"/>
              </w:rPr>
            </w:pPr>
          </w:p>
          <w:p w:rsidR="0064173B" w:rsidRDefault="00CA3E1D" w:rsidP="002E79E4">
            <w:pPr>
              <w:ind w:right="0"/>
              <w:rPr>
                <w:rFonts w:ascii="Times New Roman" w:hAnsi="Times New Roman"/>
                <w:sz w:val="24"/>
                <w:szCs w:val="24"/>
                <w:lang w:val="bs-Latn-BA"/>
              </w:rPr>
            </w:pPr>
            <w:r>
              <w:rPr>
                <w:rFonts w:ascii="Times New Roman" w:hAnsi="Times New Roman"/>
                <w:sz w:val="24"/>
                <w:szCs w:val="24"/>
                <w:lang w:val="bs-Latn-BA"/>
              </w:rPr>
              <w:t>Konstantna</w:t>
            </w:r>
          </w:p>
        </w:tc>
        <w:tc>
          <w:tcPr>
            <w:tcW w:w="2127" w:type="dxa"/>
          </w:tcPr>
          <w:p w:rsidR="001E06B3" w:rsidRDefault="001E06B3" w:rsidP="002E79E4">
            <w:pPr>
              <w:ind w:right="0"/>
              <w:rPr>
                <w:rFonts w:ascii="Times New Roman" w:hAnsi="Times New Roman"/>
                <w:sz w:val="24"/>
                <w:szCs w:val="24"/>
                <w:lang w:val="bs-Latn-BA"/>
              </w:rPr>
            </w:pPr>
          </w:p>
          <w:p w:rsidR="0064173B" w:rsidRDefault="00CA3E1D" w:rsidP="002E79E4">
            <w:pPr>
              <w:ind w:right="0"/>
              <w:rPr>
                <w:rFonts w:ascii="Times New Roman" w:hAnsi="Times New Roman"/>
                <w:sz w:val="24"/>
                <w:szCs w:val="24"/>
                <w:lang w:val="bs-Latn-BA"/>
              </w:rPr>
            </w:pPr>
            <w:r>
              <w:rPr>
                <w:rFonts w:ascii="Times New Roman" w:hAnsi="Times New Roman"/>
                <w:sz w:val="24"/>
                <w:szCs w:val="24"/>
                <w:lang w:val="bs-Latn-BA"/>
              </w:rPr>
              <w:t>1 do 3 referentne linije</w:t>
            </w:r>
          </w:p>
        </w:tc>
      </w:tr>
      <w:tr w:rsidR="00CA3E1D" w:rsidTr="001E06B3">
        <w:trPr>
          <w:gridAfter w:val="2"/>
          <w:wAfter w:w="307" w:type="dxa"/>
          <w:trHeight w:val="1116"/>
        </w:trPr>
        <w:tc>
          <w:tcPr>
            <w:tcW w:w="816" w:type="dxa"/>
            <w:gridSpan w:val="2"/>
          </w:tcPr>
          <w:p w:rsidR="0064173B" w:rsidRDefault="00CA3E1D" w:rsidP="002E79E4">
            <w:pPr>
              <w:ind w:right="0"/>
              <w:rPr>
                <w:rFonts w:ascii="Times New Roman" w:hAnsi="Times New Roman"/>
                <w:sz w:val="24"/>
                <w:szCs w:val="24"/>
                <w:lang w:val="bs-Latn-BA"/>
              </w:rPr>
            </w:pPr>
            <w:r>
              <w:rPr>
                <w:rFonts w:ascii="Times New Roman" w:hAnsi="Times New Roman"/>
                <w:sz w:val="24"/>
                <w:szCs w:val="24"/>
                <w:lang w:val="bs-Latn-BA"/>
              </w:rPr>
              <w:t>3</w:t>
            </w:r>
            <w:r w:rsidR="0064173B">
              <w:rPr>
                <w:rFonts w:ascii="Times New Roman" w:hAnsi="Times New Roman"/>
                <w:sz w:val="24"/>
                <w:szCs w:val="24"/>
                <w:lang w:val="bs-Latn-BA"/>
              </w:rPr>
              <w:t>.</w:t>
            </w:r>
          </w:p>
        </w:tc>
        <w:tc>
          <w:tcPr>
            <w:tcW w:w="2968" w:type="dxa"/>
          </w:tcPr>
          <w:p w:rsidR="00C0693A" w:rsidRDefault="00CA3E1D" w:rsidP="002E79E4">
            <w:pPr>
              <w:ind w:right="0"/>
              <w:rPr>
                <w:rFonts w:ascii="Times New Roman" w:hAnsi="Times New Roman"/>
                <w:sz w:val="24"/>
                <w:szCs w:val="24"/>
                <w:lang w:val="bs-Latn-BA"/>
              </w:rPr>
            </w:pPr>
            <w:r>
              <w:rPr>
                <w:rFonts w:ascii="Times New Roman" w:hAnsi="Times New Roman"/>
                <w:sz w:val="24"/>
                <w:szCs w:val="24"/>
                <w:lang w:val="bs-Latn-BA"/>
              </w:rPr>
              <w:t xml:space="preserve">*Povećan zazor u kliznom ležaju </w:t>
            </w:r>
          </w:p>
          <w:p w:rsidR="0064173B" w:rsidRDefault="00CA3E1D" w:rsidP="002E79E4">
            <w:pPr>
              <w:ind w:right="0"/>
              <w:rPr>
                <w:rFonts w:ascii="Times New Roman" w:hAnsi="Times New Roman"/>
                <w:sz w:val="24"/>
                <w:szCs w:val="24"/>
                <w:lang w:val="bs-Latn-BA"/>
              </w:rPr>
            </w:pPr>
            <w:r>
              <w:rPr>
                <w:rFonts w:ascii="Times New Roman" w:hAnsi="Times New Roman"/>
                <w:sz w:val="24"/>
                <w:szCs w:val="24"/>
                <w:lang w:val="bs-Latn-BA"/>
              </w:rPr>
              <w:t>*Neodgovarajući viskozitet ulj</w:t>
            </w:r>
            <w:r w:rsidR="007B78D5">
              <w:rPr>
                <w:rFonts w:ascii="Times New Roman" w:hAnsi="Times New Roman"/>
                <w:sz w:val="24"/>
                <w:szCs w:val="24"/>
                <w:lang w:val="bs-Latn-BA"/>
              </w:rPr>
              <w:t>a</w:t>
            </w:r>
          </w:p>
        </w:tc>
        <w:tc>
          <w:tcPr>
            <w:tcW w:w="2410" w:type="dxa"/>
          </w:tcPr>
          <w:p w:rsidR="001E06B3" w:rsidRDefault="001E06B3" w:rsidP="002E79E4">
            <w:pPr>
              <w:ind w:right="0"/>
              <w:rPr>
                <w:rFonts w:ascii="Times New Roman" w:hAnsi="Times New Roman"/>
                <w:sz w:val="24"/>
                <w:szCs w:val="24"/>
                <w:lang w:val="bs-Latn-BA"/>
              </w:rPr>
            </w:pPr>
          </w:p>
          <w:p w:rsidR="0064173B" w:rsidRDefault="00CA3E1D" w:rsidP="002E79E4">
            <w:pPr>
              <w:ind w:right="0"/>
              <w:rPr>
                <w:rFonts w:ascii="Times New Roman" w:hAnsi="Times New Roman"/>
                <w:sz w:val="24"/>
                <w:szCs w:val="24"/>
                <w:lang w:val="bs-Latn-BA"/>
              </w:rPr>
            </w:pPr>
            <w:r>
              <w:rPr>
                <w:rFonts w:ascii="Times New Roman" w:hAnsi="Times New Roman"/>
                <w:sz w:val="24"/>
                <w:szCs w:val="24"/>
                <w:lang w:val="bs-Latn-BA"/>
              </w:rPr>
              <w:t xml:space="preserve">Konstantna </w:t>
            </w:r>
          </w:p>
        </w:tc>
        <w:tc>
          <w:tcPr>
            <w:tcW w:w="1559" w:type="dxa"/>
          </w:tcPr>
          <w:p w:rsidR="001E06B3" w:rsidRDefault="001E06B3" w:rsidP="002E79E4">
            <w:pPr>
              <w:ind w:right="0"/>
              <w:rPr>
                <w:rFonts w:ascii="Times New Roman" w:hAnsi="Times New Roman"/>
                <w:sz w:val="24"/>
                <w:szCs w:val="24"/>
                <w:lang w:val="bs-Latn-BA"/>
              </w:rPr>
            </w:pPr>
          </w:p>
          <w:p w:rsidR="0064173B" w:rsidRDefault="00CA3E1D" w:rsidP="002E79E4">
            <w:pPr>
              <w:ind w:right="0"/>
              <w:rPr>
                <w:rFonts w:ascii="Times New Roman" w:hAnsi="Times New Roman"/>
                <w:sz w:val="24"/>
                <w:szCs w:val="24"/>
                <w:lang w:val="bs-Latn-BA"/>
              </w:rPr>
            </w:pPr>
            <w:r>
              <w:rPr>
                <w:rFonts w:ascii="Times New Roman" w:hAnsi="Times New Roman"/>
                <w:sz w:val="24"/>
                <w:szCs w:val="24"/>
                <w:lang w:val="bs-Latn-BA"/>
              </w:rPr>
              <w:t>promijenljiva</w:t>
            </w:r>
          </w:p>
        </w:tc>
        <w:tc>
          <w:tcPr>
            <w:tcW w:w="2127" w:type="dxa"/>
          </w:tcPr>
          <w:p w:rsidR="001E06B3" w:rsidRDefault="001E06B3" w:rsidP="002E79E4">
            <w:pPr>
              <w:ind w:right="0"/>
              <w:rPr>
                <w:rFonts w:ascii="Times New Roman" w:hAnsi="Times New Roman"/>
                <w:sz w:val="24"/>
                <w:szCs w:val="24"/>
                <w:lang w:val="bs-Latn-BA"/>
              </w:rPr>
            </w:pPr>
          </w:p>
          <w:p w:rsidR="0064173B" w:rsidRDefault="001E06B3" w:rsidP="002E79E4">
            <w:pPr>
              <w:ind w:right="0"/>
              <w:rPr>
                <w:rFonts w:ascii="Times New Roman" w:hAnsi="Times New Roman"/>
                <w:sz w:val="24"/>
                <w:szCs w:val="24"/>
                <w:lang w:val="bs-Latn-BA"/>
              </w:rPr>
            </w:pPr>
            <w:r>
              <w:rPr>
                <w:rFonts w:ascii="Times New Roman" w:hAnsi="Times New Roman"/>
                <w:sz w:val="24"/>
                <w:szCs w:val="24"/>
                <w:lang w:val="bs-Latn-BA"/>
              </w:rPr>
              <w:t xml:space="preserve">   </w:t>
            </w:r>
            <w:r w:rsidR="00CA3E1D">
              <w:rPr>
                <w:rFonts w:ascii="Times New Roman" w:hAnsi="Times New Roman"/>
                <w:sz w:val="24"/>
                <w:szCs w:val="24"/>
                <w:lang w:val="bs-Latn-BA"/>
              </w:rPr>
              <w:t>Lagano rotira</w:t>
            </w:r>
          </w:p>
        </w:tc>
      </w:tr>
      <w:tr w:rsidR="00CA3E1D" w:rsidTr="001E06B3">
        <w:trPr>
          <w:gridAfter w:val="2"/>
          <w:wAfter w:w="307" w:type="dxa"/>
          <w:trHeight w:val="1067"/>
        </w:trPr>
        <w:tc>
          <w:tcPr>
            <w:tcW w:w="816" w:type="dxa"/>
            <w:gridSpan w:val="2"/>
          </w:tcPr>
          <w:p w:rsidR="0064173B" w:rsidRDefault="0064173B" w:rsidP="002E79E4">
            <w:pPr>
              <w:ind w:right="0"/>
              <w:rPr>
                <w:rFonts w:ascii="Times New Roman" w:hAnsi="Times New Roman"/>
                <w:sz w:val="24"/>
                <w:szCs w:val="24"/>
                <w:lang w:val="bs-Latn-BA"/>
              </w:rPr>
            </w:pPr>
          </w:p>
          <w:p w:rsidR="0064173B" w:rsidRPr="007B78D5" w:rsidRDefault="00CA3E1D" w:rsidP="007B78D5">
            <w:pPr>
              <w:ind w:right="0"/>
              <w:rPr>
                <w:rFonts w:ascii="Times New Roman" w:hAnsi="Times New Roman"/>
                <w:sz w:val="24"/>
                <w:szCs w:val="24"/>
                <w:lang w:val="bs-Latn-BA"/>
              </w:rPr>
            </w:pPr>
            <w:r>
              <w:rPr>
                <w:rFonts w:ascii="Times New Roman" w:hAnsi="Times New Roman"/>
                <w:sz w:val="24"/>
                <w:szCs w:val="24"/>
                <w:lang w:val="bs-Latn-BA"/>
              </w:rPr>
              <w:t>4</w:t>
            </w:r>
            <w:r w:rsidR="0064173B">
              <w:rPr>
                <w:rFonts w:ascii="Times New Roman" w:hAnsi="Times New Roman"/>
                <w:sz w:val="24"/>
                <w:szCs w:val="24"/>
                <w:lang w:val="bs-Latn-BA"/>
              </w:rPr>
              <w:t>.</w:t>
            </w:r>
          </w:p>
        </w:tc>
        <w:tc>
          <w:tcPr>
            <w:tcW w:w="2968" w:type="dxa"/>
          </w:tcPr>
          <w:p w:rsidR="00CA3E1D" w:rsidRDefault="001E06B3" w:rsidP="002E79E4">
            <w:pPr>
              <w:ind w:right="0"/>
              <w:rPr>
                <w:rFonts w:ascii="Times New Roman" w:hAnsi="Times New Roman"/>
                <w:sz w:val="24"/>
                <w:szCs w:val="24"/>
                <w:lang w:val="bs-Latn-BA"/>
              </w:rPr>
            </w:pPr>
            <w:r>
              <w:rPr>
                <w:rFonts w:ascii="Times New Roman" w:hAnsi="Times New Roman"/>
                <w:sz w:val="24"/>
                <w:szCs w:val="24"/>
                <w:lang w:val="bs-Latn-BA"/>
              </w:rPr>
              <w:t>*</w:t>
            </w:r>
            <w:r w:rsidR="00CA3E1D">
              <w:rPr>
                <w:rFonts w:ascii="Times New Roman" w:hAnsi="Times New Roman"/>
                <w:sz w:val="24"/>
                <w:szCs w:val="24"/>
                <w:lang w:val="bs-Latn-BA"/>
              </w:rPr>
              <w:t xml:space="preserve">Loše uzubljenje u reduktoru </w:t>
            </w:r>
          </w:p>
          <w:p w:rsidR="0064173B" w:rsidRDefault="00CA3E1D" w:rsidP="002E79E4">
            <w:pPr>
              <w:ind w:right="0"/>
              <w:rPr>
                <w:rFonts w:ascii="Times New Roman" w:hAnsi="Times New Roman"/>
                <w:sz w:val="24"/>
                <w:szCs w:val="24"/>
                <w:lang w:val="bs-Latn-BA"/>
              </w:rPr>
            </w:pPr>
            <w:r>
              <w:rPr>
                <w:rFonts w:ascii="Times New Roman" w:hAnsi="Times New Roman"/>
                <w:sz w:val="24"/>
                <w:szCs w:val="24"/>
                <w:lang w:val="bs-Latn-BA"/>
              </w:rPr>
              <w:t xml:space="preserve">*Oštećen klizni ležaj </w:t>
            </w:r>
          </w:p>
        </w:tc>
        <w:tc>
          <w:tcPr>
            <w:tcW w:w="2410" w:type="dxa"/>
          </w:tcPr>
          <w:p w:rsidR="001E06B3" w:rsidRDefault="00CA3E1D" w:rsidP="002E79E4">
            <w:pPr>
              <w:ind w:right="0"/>
              <w:rPr>
                <w:rFonts w:ascii="Times New Roman" w:hAnsi="Times New Roman"/>
                <w:sz w:val="24"/>
                <w:szCs w:val="24"/>
                <w:lang w:val="bs-Latn-BA"/>
              </w:rPr>
            </w:pPr>
            <w:r>
              <w:rPr>
                <w:rFonts w:ascii="Times New Roman" w:hAnsi="Times New Roman"/>
                <w:sz w:val="24"/>
                <w:szCs w:val="24"/>
                <w:lang w:val="bs-Latn-BA"/>
              </w:rPr>
              <w:t xml:space="preserve"> </w:t>
            </w:r>
          </w:p>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P</w:t>
            </w:r>
            <w:r w:rsidR="00CA3E1D">
              <w:rPr>
                <w:rFonts w:ascii="Times New Roman" w:hAnsi="Times New Roman"/>
                <w:sz w:val="24"/>
                <w:szCs w:val="24"/>
                <w:lang w:val="bs-Latn-BA"/>
              </w:rPr>
              <w:t>romijenljiva</w:t>
            </w:r>
            <w:r>
              <w:rPr>
                <w:rFonts w:ascii="Times New Roman" w:hAnsi="Times New Roman"/>
                <w:sz w:val="24"/>
                <w:szCs w:val="24"/>
                <w:lang w:val="bs-Latn-BA"/>
              </w:rPr>
              <w:t xml:space="preserve"> </w:t>
            </w:r>
          </w:p>
        </w:tc>
        <w:tc>
          <w:tcPr>
            <w:tcW w:w="1559" w:type="dxa"/>
          </w:tcPr>
          <w:p w:rsidR="001E06B3" w:rsidRDefault="001E06B3" w:rsidP="002E79E4">
            <w:pPr>
              <w:ind w:right="0"/>
              <w:rPr>
                <w:rFonts w:ascii="Times New Roman" w:hAnsi="Times New Roman"/>
                <w:sz w:val="24"/>
                <w:szCs w:val="24"/>
                <w:lang w:val="bs-Latn-BA"/>
              </w:rPr>
            </w:pPr>
          </w:p>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N</w:t>
            </w:r>
            <w:r w:rsidR="00CA3E1D">
              <w:rPr>
                <w:rFonts w:ascii="Times New Roman" w:hAnsi="Times New Roman"/>
                <w:sz w:val="24"/>
                <w:szCs w:val="24"/>
                <w:lang w:val="bs-Latn-BA"/>
              </w:rPr>
              <w:t>epravilna</w:t>
            </w:r>
            <w:r>
              <w:rPr>
                <w:rFonts w:ascii="Times New Roman" w:hAnsi="Times New Roman"/>
                <w:sz w:val="24"/>
                <w:szCs w:val="24"/>
                <w:lang w:val="bs-Latn-BA"/>
              </w:rPr>
              <w:t xml:space="preserve"> </w:t>
            </w:r>
          </w:p>
        </w:tc>
        <w:tc>
          <w:tcPr>
            <w:tcW w:w="2127" w:type="dxa"/>
          </w:tcPr>
          <w:p w:rsidR="001E06B3" w:rsidRDefault="001E06B3" w:rsidP="002E79E4">
            <w:pPr>
              <w:ind w:right="0"/>
              <w:rPr>
                <w:rFonts w:ascii="Times New Roman" w:hAnsi="Times New Roman"/>
                <w:sz w:val="24"/>
                <w:szCs w:val="24"/>
                <w:lang w:val="bs-Latn-BA"/>
              </w:rPr>
            </w:pPr>
          </w:p>
          <w:p w:rsidR="0064173B" w:rsidRDefault="001E06B3" w:rsidP="002E79E4">
            <w:pPr>
              <w:ind w:right="0"/>
              <w:rPr>
                <w:rFonts w:ascii="Times New Roman" w:hAnsi="Times New Roman"/>
                <w:sz w:val="24"/>
                <w:szCs w:val="24"/>
                <w:lang w:val="bs-Latn-BA"/>
              </w:rPr>
            </w:pPr>
            <w:r>
              <w:rPr>
                <w:rFonts w:ascii="Times New Roman" w:hAnsi="Times New Roman"/>
                <w:sz w:val="24"/>
                <w:szCs w:val="24"/>
                <w:lang w:val="bs-Latn-BA"/>
              </w:rPr>
              <w:t xml:space="preserve">   </w:t>
            </w:r>
            <w:r w:rsidR="007B78D5">
              <w:rPr>
                <w:rFonts w:ascii="Times New Roman" w:hAnsi="Times New Roman"/>
                <w:sz w:val="24"/>
                <w:szCs w:val="24"/>
                <w:lang w:val="bs-Latn-BA"/>
              </w:rPr>
              <w:t xml:space="preserve">Višestruka i </w:t>
            </w:r>
            <w:r>
              <w:rPr>
                <w:rFonts w:ascii="Times New Roman" w:hAnsi="Times New Roman"/>
                <w:sz w:val="24"/>
                <w:szCs w:val="24"/>
                <w:lang w:val="bs-Latn-BA"/>
              </w:rPr>
              <w:t xml:space="preserve">      </w:t>
            </w:r>
            <w:r w:rsidR="007B78D5">
              <w:rPr>
                <w:rFonts w:ascii="Times New Roman" w:hAnsi="Times New Roman"/>
                <w:sz w:val="24"/>
                <w:szCs w:val="24"/>
                <w:lang w:val="bs-Latn-BA"/>
              </w:rPr>
              <w:t>promijenljiva</w:t>
            </w:r>
          </w:p>
        </w:tc>
      </w:tr>
      <w:tr w:rsidR="00CA3E1D" w:rsidTr="001E06B3">
        <w:trPr>
          <w:gridAfter w:val="2"/>
          <w:wAfter w:w="307" w:type="dxa"/>
          <w:trHeight w:val="1089"/>
        </w:trPr>
        <w:tc>
          <w:tcPr>
            <w:tcW w:w="816" w:type="dxa"/>
            <w:gridSpan w:val="2"/>
          </w:tcPr>
          <w:p w:rsidR="0064173B" w:rsidRDefault="0064173B" w:rsidP="002E79E4">
            <w:pPr>
              <w:ind w:right="0"/>
              <w:rPr>
                <w:rFonts w:ascii="Times New Roman" w:hAnsi="Times New Roman"/>
                <w:sz w:val="24"/>
                <w:szCs w:val="24"/>
                <w:lang w:val="bs-Latn-BA"/>
              </w:rPr>
            </w:pPr>
          </w:p>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5</w:t>
            </w:r>
            <w:r w:rsidR="0064173B">
              <w:rPr>
                <w:rFonts w:ascii="Times New Roman" w:hAnsi="Times New Roman"/>
                <w:sz w:val="24"/>
                <w:szCs w:val="24"/>
                <w:lang w:val="bs-Latn-BA"/>
              </w:rPr>
              <w:t>.</w:t>
            </w:r>
          </w:p>
        </w:tc>
        <w:tc>
          <w:tcPr>
            <w:tcW w:w="2968" w:type="dxa"/>
          </w:tcPr>
          <w:p w:rsidR="0064173B" w:rsidRDefault="001E06B3" w:rsidP="002E79E4">
            <w:pPr>
              <w:ind w:right="0"/>
              <w:rPr>
                <w:rFonts w:ascii="Times New Roman" w:hAnsi="Times New Roman"/>
                <w:sz w:val="24"/>
                <w:szCs w:val="24"/>
                <w:lang w:val="bs-Latn-BA"/>
              </w:rPr>
            </w:pPr>
            <w:r>
              <w:rPr>
                <w:rFonts w:ascii="Times New Roman" w:hAnsi="Times New Roman"/>
                <w:sz w:val="24"/>
                <w:szCs w:val="24"/>
                <w:lang w:val="bs-Latn-BA"/>
              </w:rPr>
              <w:t>*</w:t>
            </w:r>
            <w:r w:rsidR="007B78D5">
              <w:rPr>
                <w:rFonts w:ascii="Times New Roman" w:hAnsi="Times New Roman"/>
                <w:sz w:val="24"/>
                <w:szCs w:val="24"/>
                <w:lang w:val="bs-Latn-BA"/>
              </w:rPr>
              <w:t>Dejstvo magnetnog polja na električnim mašinama</w:t>
            </w:r>
          </w:p>
        </w:tc>
        <w:tc>
          <w:tcPr>
            <w:tcW w:w="2410" w:type="dxa"/>
          </w:tcPr>
          <w:p w:rsidR="001E06B3" w:rsidRDefault="001E06B3" w:rsidP="002E79E4">
            <w:pPr>
              <w:ind w:right="0"/>
              <w:rPr>
                <w:rFonts w:ascii="Times New Roman" w:hAnsi="Times New Roman"/>
                <w:sz w:val="24"/>
                <w:szCs w:val="24"/>
                <w:lang w:val="bs-Latn-BA"/>
              </w:rPr>
            </w:pPr>
          </w:p>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 xml:space="preserve"> Konstantna </w:t>
            </w:r>
          </w:p>
        </w:tc>
        <w:tc>
          <w:tcPr>
            <w:tcW w:w="1559" w:type="dxa"/>
          </w:tcPr>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Konstantna i lagano promijenljiva</w:t>
            </w:r>
          </w:p>
        </w:tc>
        <w:tc>
          <w:tcPr>
            <w:tcW w:w="2127" w:type="dxa"/>
          </w:tcPr>
          <w:p w:rsidR="001E06B3" w:rsidRDefault="001E06B3" w:rsidP="002E79E4">
            <w:pPr>
              <w:ind w:right="0"/>
              <w:rPr>
                <w:rFonts w:ascii="Times New Roman" w:hAnsi="Times New Roman"/>
                <w:sz w:val="24"/>
                <w:szCs w:val="24"/>
                <w:lang w:val="bs-Latn-BA"/>
              </w:rPr>
            </w:pPr>
          </w:p>
          <w:p w:rsidR="0064173B" w:rsidRDefault="001E06B3" w:rsidP="002E79E4">
            <w:pPr>
              <w:ind w:right="0"/>
              <w:rPr>
                <w:rFonts w:ascii="Times New Roman" w:hAnsi="Times New Roman"/>
                <w:sz w:val="24"/>
                <w:szCs w:val="24"/>
                <w:lang w:val="bs-Latn-BA"/>
              </w:rPr>
            </w:pPr>
            <w:r>
              <w:rPr>
                <w:rFonts w:ascii="Times New Roman" w:hAnsi="Times New Roman"/>
                <w:sz w:val="24"/>
                <w:szCs w:val="24"/>
                <w:lang w:val="bs-Latn-BA"/>
              </w:rPr>
              <w:t xml:space="preserve">     </w:t>
            </w:r>
            <w:r w:rsidR="007B78D5">
              <w:rPr>
                <w:rFonts w:ascii="Times New Roman" w:hAnsi="Times New Roman"/>
                <w:sz w:val="24"/>
                <w:szCs w:val="24"/>
                <w:lang w:val="bs-Latn-BA"/>
              </w:rPr>
              <w:t xml:space="preserve">Višestruka </w:t>
            </w:r>
          </w:p>
        </w:tc>
      </w:tr>
      <w:tr w:rsidR="00CA3E1D" w:rsidTr="001E06B3">
        <w:trPr>
          <w:gridAfter w:val="2"/>
          <w:wAfter w:w="307" w:type="dxa"/>
          <w:trHeight w:val="978"/>
        </w:trPr>
        <w:tc>
          <w:tcPr>
            <w:tcW w:w="816" w:type="dxa"/>
            <w:gridSpan w:val="2"/>
          </w:tcPr>
          <w:p w:rsidR="0064173B" w:rsidRDefault="0064173B" w:rsidP="002E79E4">
            <w:pPr>
              <w:ind w:right="0"/>
              <w:rPr>
                <w:rFonts w:ascii="Times New Roman" w:hAnsi="Times New Roman"/>
                <w:sz w:val="24"/>
                <w:szCs w:val="24"/>
                <w:lang w:val="bs-Latn-BA"/>
              </w:rPr>
            </w:pPr>
          </w:p>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6</w:t>
            </w:r>
            <w:r w:rsidR="0064173B">
              <w:rPr>
                <w:rFonts w:ascii="Times New Roman" w:hAnsi="Times New Roman"/>
                <w:sz w:val="24"/>
                <w:szCs w:val="24"/>
                <w:lang w:val="bs-Latn-BA"/>
              </w:rPr>
              <w:t>.</w:t>
            </w:r>
          </w:p>
        </w:tc>
        <w:tc>
          <w:tcPr>
            <w:tcW w:w="2968" w:type="dxa"/>
            <w:shd w:val="clear" w:color="auto" w:fill="auto"/>
          </w:tcPr>
          <w:p w:rsidR="0064173B" w:rsidRDefault="007B78D5" w:rsidP="002E79E4">
            <w:pPr>
              <w:rPr>
                <w:rFonts w:ascii="Times New Roman" w:hAnsi="Times New Roman"/>
                <w:sz w:val="24"/>
                <w:szCs w:val="24"/>
                <w:lang w:val="bs-Latn-BA"/>
              </w:rPr>
            </w:pPr>
            <w:r>
              <w:rPr>
                <w:rFonts w:ascii="Times New Roman" w:hAnsi="Times New Roman"/>
                <w:sz w:val="24"/>
                <w:szCs w:val="24"/>
                <w:lang w:val="bs-Latn-BA"/>
              </w:rPr>
              <w:t>*Inercijalne sile dijelova</w:t>
            </w:r>
          </w:p>
          <w:p w:rsidR="007B78D5" w:rsidRDefault="007B78D5" w:rsidP="002E79E4">
            <w:pPr>
              <w:rPr>
                <w:rFonts w:ascii="Times New Roman" w:hAnsi="Times New Roman"/>
                <w:sz w:val="24"/>
                <w:szCs w:val="24"/>
                <w:lang w:val="bs-Latn-BA"/>
              </w:rPr>
            </w:pPr>
            <w:r>
              <w:rPr>
                <w:rFonts w:ascii="Times New Roman" w:hAnsi="Times New Roman"/>
                <w:sz w:val="24"/>
                <w:szCs w:val="24"/>
                <w:lang w:val="bs-Latn-BA"/>
              </w:rPr>
              <w:t>koji vrše reverz. kretanje</w:t>
            </w:r>
          </w:p>
        </w:tc>
        <w:tc>
          <w:tcPr>
            <w:tcW w:w="2410" w:type="dxa"/>
            <w:shd w:val="clear" w:color="auto" w:fill="auto"/>
          </w:tcPr>
          <w:p w:rsidR="001E06B3" w:rsidRDefault="001E06B3" w:rsidP="002E79E4">
            <w:pPr>
              <w:rPr>
                <w:rFonts w:ascii="Times New Roman" w:hAnsi="Times New Roman"/>
                <w:sz w:val="24"/>
                <w:szCs w:val="24"/>
                <w:lang w:val="bs-Latn-BA"/>
              </w:rPr>
            </w:pPr>
          </w:p>
          <w:p w:rsidR="0064173B" w:rsidRDefault="007B78D5" w:rsidP="002E79E4">
            <w:pPr>
              <w:rPr>
                <w:rFonts w:ascii="Times New Roman" w:hAnsi="Times New Roman"/>
                <w:sz w:val="24"/>
                <w:szCs w:val="24"/>
                <w:lang w:val="bs-Latn-BA"/>
              </w:rPr>
            </w:pPr>
            <w:r>
              <w:rPr>
                <w:rFonts w:ascii="Times New Roman" w:hAnsi="Times New Roman"/>
                <w:sz w:val="24"/>
                <w:szCs w:val="24"/>
                <w:lang w:val="bs-Latn-BA"/>
              </w:rPr>
              <w:t xml:space="preserve">Konstantna </w:t>
            </w:r>
          </w:p>
        </w:tc>
        <w:tc>
          <w:tcPr>
            <w:tcW w:w="1559" w:type="dxa"/>
            <w:shd w:val="clear" w:color="auto" w:fill="auto"/>
          </w:tcPr>
          <w:p w:rsidR="001E06B3" w:rsidRDefault="001E06B3" w:rsidP="002E79E4">
            <w:pPr>
              <w:rPr>
                <w:rFonts w:ascii="Times New Roman" w:hAnsi="Times New Roman"/>
                <w:sz w:val="24"/>
                <w:szCs w:val="24"/>
                <w:lang w:val="bs-Latn-BA"/>
              </w:rPr>
            </w:pPr>
          </w:p>
          <w:p w:rsidR="0064173B" w:rsidRDefault="007B78D5" w:rsidP="002E79E4">
            <w:pPr>
              <w:rPr>
                <w:rFonts w:ascii="Times New Roman" w:hAnsi="Times New Roman"/>
                <w:sz w:val="24"/>
                <w:szCs w:val="24"/>
                <w:lang w:val="bs-Latn-BA"/>
              </w:rPr>
            </w:pPr>
            <w:r>
              <w:rPr>
                <w:rFonts w:ascii="Times New Roman" w:hAnsi="Times New Roman"/>
                <w:sz w:val="24"/>
                <w:szCs w:val="24"/>
                <w:lang w:val="bs-Latn-BA"/>
              </w:rPr>
              <w:t xml:space="preserve">Konstantna </w:t>
            </w:r>
          </w:p>
        </w:tc>
        <w:tc>
          <w:tcPr>
            <w:tcW w:w="2127" w:type="dxa"/>
            <w:shd w:val="clear" w:color="auto" w:fill="auto"/>
          </w:tcPr>
          <w:p w:rsidR="001E06B3" w:rsidRDefault="001E06B3" w:rsidP="002E79E4">
            <w:pPr>
              <w:rPr>
                <w:rFonts w:ascii="Times New Roman" w:hAnsi="Times New Roman"/>
                <w:sz w:val="24"/>
                <w:szCs w:val="24"/>
                <w:lang w:val="bs-Latn-BA"/>
              </w:rPr>
            </w:pPr>
          </w:p>
          <w:p w:rsidR="0064173B" w:rsidRDefault="001E06B3" w:rsidP="002E79E4">
            <w:pPr>
              <w:rPr>
                <w:rFonts w:ascii="Times New Roman" w:hAnsi="Times New Roman"/>
                <w:sz w:val="24"/>
                <w:szCs w:val="24"/>
                <w:lang w:val="bs-Latn-BA"/>
              </w:rPr>
            </w:pPr>
            <w:r>
              <w:rPr>
                <w:rFonts w:ascii="Times New Roman" w:hAnsi="Times New Roman"/>
                <w:sz w:val="24"/>
                <w:szCs w:val="24"/>
                <w:lang w:val="bs-Latn-BA"/>
              </w:rPr>
              <w:t xml:space="preserve">      </w:t>
            </w:r>
            <w:r w:rsidR="007B78D5">
              <w:rPr>
                <w:rFonts w:ascii="Times New Roman" w:hAnsi="Times New Roman"/>
                <w:sz w:val="24"/>
                <w:szCs w:val="24"/>
                <w:lang w:val="bs-Latn-BA"/>
              </w:rPr>
              <w:t>Višestruka</w:t>
            </w:r>
          </w:p>
        </w:tc>
      </w:tr>
      <w:tr w:rsidR="00CA3E1D" w:rsidTr="001E06B3">
        <w:trPr>
          <w:gridAfter w:val="2"/>
          <w:wAfter w:w="307" w:type="dxa"/>
          <w:trHeight w:val="596"/>
        </w:trPr>
        <w:tc>
          <w:tcPr>
            <w:tcW w:w="807" w:type="dxa"/>
          </w:tcPr>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7</w:t>
            </w:r>
            <w:r w:rsidR="0064173B">
              <w:rPr>
                <w:rFonts w:ascii="Times New Roman" w:hAnsi="Times New Roman"/>
                <w:sz w:val="24"/>
                <w:szCs w:val="24"/>
                <w:lang w:val="bs-Latn-BA"/>
              </w:rPr>
              <w:t>.</w:t>
            </w:r>
          </w:p>
        </w:tc>
        <w:tc>
          <w:tcPr>
            <w:tcW w:w="2977" w:type="dxa"/>
            <w:gridSpan w:val="2"/>
          </w:tcPr>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Sile trenja u kliznim ležajevima</w:t>
            </w:r>
          </w:p>
        </w:tc>
        <w:tc>
          <w:tcPr>
            <w:tcW w:w="2410" w:type="dxa"/>
          </w:tcPr>
          <w:p w:rsidR="001E06B3" w:rsidRDefault="001E06B3" w:rsidP="002E79E4">
            <w:pPr>
              <w:ind w:right="0"/>
              <w:rPr>
                <w:rFonts w:ascii="Times New Roman" w:hAnsi="Times New Roman"/>
                <w:sz w:val="24"/>
                <w:szCs w:val="24"/>
                <w:lang w:val="bs-Latn-BA"/>
              </w:rPr>
            </w:pPr>
          </w:p>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 xml:space="preserve">Promijenljiva </w:t>
            </w:r>
          </w:p>
        </w:tc>
        <w:tc>
          <w:tcPr>
            <w:tcW w:w="1559" w:type="dxa"/>
          </w:tcPr>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Postepeno promijenljiva</w:t>
            </w:r>
          </w:p>
        </w:tc>
        <w:tc>
          <w:tcPr>
            <w:tcW w:w="2127" w:type="dxa"/>
          </w:tcPr>
          <w:p w:rsidR="001E06B3" w:rsidRDefault="001E06B3" w:rsidP="002E79E4">
            <w:pPr>
              <w:ind w:right="0"/>
              <w:rPr>
                <w:rFonts w:ascii="Times New Roman" w:hAnsi="Times New Roman"/>
                <w:sz w:val="24"/>
                <w:szCs w:val="24"/>
                <w:lang w:val="bs-Latn-BA"/>
              </w:rPr>
            </w:pPr>
          </w:p>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1 referentna linija</w:t>
            </w:r>
          </w:p>
        </w:tc>
      </w:tr>
      <w:tr w:rsidR="00CA3E1D" w:rsidTr="001E06B3">
        <w:trPr>
          <w:gridAfter w:val="2"/>
          <w:wAfter w:w="307" w:type="dxa"/>
          <w:trHeight w:val="776"/>
        </w:trPr>
        <w:tc>
          <w:tcPr>
            <w:tcW w:w="807" w:type="dxa"/>
            <w:tcBorders>
              <w:bottom w:val="single" w:sz="4" w:space="0" w:color="auto"/>
            </w:tcBorders>
          </w:tcPr>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8</w:t>
            </w:r>
            <w:r w:rsidR="0064173B">
              <w:rPr>
                <w:rFonts w:ascii="Times New Roman" w:hAnsi="Times New Roman"/>
                <w:sz w:val="24"/>
                <w:szCs w:val="24"/>
                <w:lang w:val="bs-Latn-BA"/>
              </w:rPr>
              <w:t>.</w:t>
            </w:r>
          </w:p>
          <w:p w:rsidR="0064173B" w:rsidRDefault="0064173B" w:rsidP="002E79E4">
            <w:pPr>
              <w:ind w:right="0"/>
              <w:rPr>
                <w:rFonts w:ascii="Times New Roman" w:hAnsi="Times New Roman"/>
                <w:sz w:val="24"/>
                <w:szCs w:val="24"/>
                <w:lang w:val="bs-Latn-BA"/>
              </w:rPr>
            </w:pPr>
          </w:p>
        </w:tc>
        <w:tc>
          <w:tcPr>
            <w:tcW w:w="2977" w:type="dxa"/>
            <w:gridSpan w:val="2"/>
            <w:tcBorders>
              <w:bottom w:val="single" w:sz="4" w:space="0" w:color="auto"/>
            </w:tcBorders>
          </w:tcPr>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Hidrauličke i pneumatske sile</w:t>
            </w:r>
          </w:p>
        </w:tc>
        <w:tc>
          <w:tcPr>
            <w:tcW w:w="2410" w:type="dxa"/>
            <w:tcBorders>
              <w:bottom w:val="single" w:sz="4" w:space="0" w:color="auto"/>
            </w:tcBorders>
          </w:tcPr>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 xml:space="preserve">Konstantna </w:t>
            </w:r>
          </w:p>
        </w:tc>
        <w:tc>
          <w:tcPr>
            <w:tcW w:w="1559" w:type="dxa"/>
            <w:tcBorders>
              <w:bottom w:val="single" w:sz="4" w:space="0" w:color="auto"/>
            </w:tcBorders>
          </w:tcPr>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Konstantna</w:t>
            </w:r>
          </w:p>
        </w:tc>
        <w:tc>
          <w:tcPr>
            <w:tcW w:w="2127" w:type="dxa"/>
            <w:tcBorders>
              <w:bottom w:val="single" w:sz="4" w:space="0" w:color="auto"/>
            </w:tcBorders>
          </w:tcPr>
          <w:p w:rsidR="001E06B3" w:rsidRDefault="001E06B3" w:rsidP="002E79E4">
            <w:pPr>
              <w:ind w:right="0"/>
              <w:rPr>
                <w:rFonts w:ascii="Times New Roman" w:hAnsi="Times New Roman"/>
                <w:sz w:val="24"/>
                <w:szCs w:val="24"/>
                <w:lang w:val="bs-Latn-BA"/>
              </w:rPr>
            </w:pPr>
          </w:p>
          <w:p w:rsidR="0064173B" w:rsidRDefault="001E06B3" w:rsidP="002E79E4">
            <w:pPr>
              <w:ind w:right="0"/>
              <w:rPr>
                <w:rFonts w:ascii="Times New Roman" w:hAnsi="Times New Roman"/>
                <w:sz w:val="24"/>
                <w:szCs w:val="24"/>
                <w:lang w:val="bs-Latn-BA"/>
              </w:rPr>
            </w:pPr>
            <w:r>
              <w:rPr>
                <w:rFonts w:ascii="Times New Roman" w:hAnsi="Times New Roman"/>
                <w:sz w:val="24"/>
                <w:szCs w:val="24"/>
                <w:lang w:val="bs-Latn-BA"/>
              </w:rPr>
              <w:t xml:space="preserve">     </w:t>
            </w:r>
            <w:r w:rsidR="007B78D5">
              <w:rPr>
                <w:rFonts w:ascii="Times New Roman" w:hAnsi="Times New Roman"/>
                <w:sz w:val="24"/>
                <w:szCs w:val="24"/>
                <w:lang w:val="bs-Latn-BA"/>
              </w:rPr>
              <w:t>Višestruka</w:t>
            </w:r>
          </w:p>
        </w:tc>
      </w:tr>
      <w:tr w:rsidR="00CA3E1D" w:rsidTr="001E06B3">
        <w:trPr>
          <w:gridAfter w:val="2"/>
          <w:wAfter w:w="307" w:type="dxa"/>
          <w:trHeight w:val="632"/>
        </w:trPr>
        <w:tc>
          <w:tcPr>
            <w:tcW w:w="807" w:type="dxa"/>
          </w:tcPr>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9</w:t>
            </w:r>
            <w:r w:rsidR="0064173B">
              <w:rPr>
                <w:rFonts w:ascii="Times New Roman" w:hAnsi="Times New Roman"/>
                <w:sz w:val="24"/>
                <w:szCs w:val="24"/>
                <w:lang w:val="bs-Latn-BA"/>
              </w:rPr>
              <w:t>.</w:t>
            </w:r>
          </w:p>
        </w:tc>
        <w:tc>
          <w:tcPr>
            <w:tcW w:w="2977" w:type="dxa"/>
            <w:gridSpan w:val="2"/>
          </w:tcPr>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Kavitacione sile i hidraulički udari</w:t>
            </w:r>
          </w:p>
        </w:tc>
        <w:tc>
          <w:tcPr>
            <w:tcW w:w="2410" w:type="dxa"/>
          </w:tcPr>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Konstantna</w:t>
            </w:r>
          </w:p>
        </w:tc>
        <w:tc>
          <w:tcPr>
            <w:tcW w:w="1559" w:type="dxa"/>
          </w:tcPr>
          <w:p w:rsidR="0064173B" w:rsidRDefault="007B78D5" w:rsidP="002E79E4">
            <w:pPr>
              <w:ind w:right="0"/>
              <w:rPr>
                <w:rFonts w:ascii="Times New Roman" w:hAnsi="Times New Roman"/>
                <w:sz w:val="24"/>
                <w:szCs w:val="24"/>
                <w:lang w:val="bs-Latn-BA"/>
              </w:rPr>
            </w:pPr>
            <w:r>
              <w:rPr>
                <w:rFonts w:ascii="Times New Roman" w:hAnsi="Times New Roman"/>
                <w:sz w:val="24"/>
                <w:szCs w:val="24"/>
                <w:lang w:val="bs-Latn-BA"/>
              </w:rPr>
              <w:t>Lagano promijenljiva</w:t>
            </w:r>
          </w:p>
        </w:tc>
        <w:tc>
          <w:tcPr>
            <w:tcW w:w="2127" w:type="dxa"/>
          </w:tcPr>
          <w:p w:rsidR="0064173B" w:rsidRDefault="001E06B3" w:rsidP="002E79E4">
            <w:pPr>
              <w:ind w:right="0"/>
              <w:rPr>
                <w:rFonts w:ascii="Times New Roman" w:hAnsi="Times New Roman"/>
                <w:sz w:val="24"/>
                <w:szCs w:val="24"/>
                <w:lang w:val="bs-Latn-BA"/>
              </w:rPr>
            </w:pPr>
            <w:r>
              <w:rPr>
                <w:rFonts w:ascii="Times New Roman" w:hAnsi="Times New Roman"/>
                <w:sz w:val="24"/>
                <w:szCs w:val="24"/>
                <w:lang w:val="bs-Latn-BA"/>
              </w:rPr>
              <w:t xml:space="preserve">    </w:t>
            </w:r>
            <w:r w:rsidR="007B78D5">
              <w:rPr>
                <w:rFonts w:ascii="Times New Roman" w:hAnsi="Times New Roman"/>
                <w:sz w:val="24"/>
                <w:szCs w:val="24"/>
                <w:lang w:val="bs-Latn-BA"/>
              </w:rPr>
              <w:t>Lagano rotira</w:t>
            </w:r>
          </w:p>
        </w:tc>
      </w:tr>
      <w:tr w:rsidR="007B78D5" w:rsidTr="001E06B3">
        <w:trPr>
          <w:gridAfter w:val="2"/>
          <w:wAfter w:w="307" w:type="dxa"/>
          <w:trHeight w:val="681"/>
        </w:trPr>
        <w:tc>
          <w:tcPr>
            <w:tcW w:w="807" w:type="dxa"/>
          </w:tcPr>
          <w:p w:rsidR="007B78D5" w:rsidRDefault="007B78D5" w:rsidP="002E79E4">
            <w:pPr>
              <w:ind w:right="0"/>
              <w:rPr>
                <w:rFonts w:ascii="Times New Roman" w:hAnsi="Times New Roman"/>
                <w:sz w:val="24"/>
                <w:szCs w:val="24"/>
                <w:lang w:val="bs-Latn-BA"/>
              </w:rPr>
            </w:pPr>
            <w:r>
              <w:rPr>
                <w:rFonts w:ascii="Times New Roman" w:hAnsi="Times New Roman"/>
                <w:sz w:val="24"/>
                <w:szCs w:val="24"/>
                <w:lang w:val="bs-Latn-BA"/>
              </w:rPr>
              <w:t>10.</w:t>
            </w:r>
          </w:p>
        </w:tc>
        <w:tc>
          <w:tcPr>
            <w:tcW w:w="2977" w:type="dxa"/>
            <w:gridSpan w:val="2"/>
          </w:tcPr>
          <w:p w:rsidR="007B78D5" w:rsidRDefault="007B78D5" w:rsidP="002E79E4">
            <w:pPr>
              <w:ind w:right="0"/>
              <w:rPr>
                <w:rFonts w:ascii="Times New Roman" w:hAnsi="Times New Roman"/>
                <w:sz w:val="24"/>
                <w:szCs w:val="24"/>
                <w:lang w:val="bs-Latn-BA"/>
              </w:rPr>
            </w:pPr>
            <w:r>
              <w:rPr>
                <w:rFonts w:ascii="Times New Roman" w:hAnsi="Times New Roman"/>
                <w:sz w:val="24"/>
                <w:szCs w:val="24"/>
                <w:lang w:val="bs-Latn-BA"/>
              </w:rPr>
              <w:t>*Elektromagnetne sile usljed ekspl. plinova</w:t>
            </w:r>
          </w:p>
        </w:tc>
        <w:tc>
          <w:tcPr>
            <w:tcW w:w="2410" w:type="dxa"/>
          </w:tcPr>
          <w:p w:rsidR="007B78D5" w:rsidRDefault="007B78D5" w:rsidP="002E79E4">
            <w:pPr>
              <w:ind w:right="0"/>
              <w:rPr>
                <w:rFonts w:ascii="Times New Roman" w:hAnsi="Times New Roman"/>
                <w:sz w:val="24"/>
                <w:szCs w:val="24"/>
                <w:lang w:val="bs-Latn-BA"/>
              </w:rPr>
            </w:pPr>
            <w:r>
              <w:rPr>
                <w:rFonts w:ascii="Times New Roman" w:hAnsi="Times New Roman"/>
                <w:sz w:val="24"/>
                <w:szCs w:val="24"/>
                <w:lang w:val="bs-Latn-BA"/>
              </w:rPr>
              <w:t xml:space="preserve">Konstantna </w:t>
            </w:r>
          </w:p>
        </w:tc>
        <w:tc>
          <w:tcPr>
            <w:tcW w:w="1559" w:type="dxa"/>
          </w:tcPr>
          <w:p w:rsidR="007B78D5" w:rsidRDefault="007B78D5" w:rsidP="002E79E4">
            <w:pPr>
              <w:ind w:right="0"/>
              <w:rPr>
                <w:rFonts w:ascii="Times New Roman" w:hAnsi="Times New Roman"/>
                <w:sz w:val="24"/>
                <w:szCs w:val="24"/>
                <w:lang w:val="bs-Latn-BA"/>
              </w:rPr>
            </w:pPr>
            <w:r>
              <w:rPr>
                <w:rFonts w:ascii="Times New Roman" w:hAnsi="Times New Roman"/>
                <w:sz w:val="24"/>
                <w:szCs w:val="24"/>
                <w:lang w:val="bs-Latn-BA"/>
              </w:rPr>
              <w:t>Lagano promijenljiva</w:t>
            </w:r>
          </w:p>
        </w:tc>
        <w:tc>
          <w:tcPr>
            <w:tcW w:w="2127" w:type="dxa"/>
          </w:tcPr>
          <w:p w:rsidR="007B78D5" w:rsidRDefault="001E06B3" w:rsidP="002E79E4">
            <w:pPr>
              <w:ind w:right="0"/>
              <w:rPr>
                <w:rFonts w:ascii="Times New Roman" w:hAnsi="Times New Roman"/>
                <w:sz w:val="24"/>
                <w:szCs w:val="24"/>
                <w:lang w:val="bs-Latn-BA"/>
              </w:rPr>
            </w:pPr>
            <w:r>
              <w:rPr>
                <w:rFonts w:ascii="Times New Roman" w:hAnsi="Times New Roman"/>
                <w:sz w:val="24"/>
                <w:szCs w:val="24"/>
                <w:lang w:val="bs-Latn-BA"/>
              </w:rPr>
              <w:t xml:space="preserve">    </w:t>
            </w:r>
            <w:r w:rsidR="007B78D5">
              <w:rPr>
                <w:rFonts w:ascii="Times New Roman" w:hAnsi="Times New Roman"/>
                <w:sz w:val="24"/>
                <w:szCs w:val="24"/>
                <w:lang w:val="bs-Latn-BA"/>
              </w:rPr>
              <w:t>Dvostruka</w:t>
            </w:r>
          </w:p>
        </w:tc>
      </w:tr>
    </w:tbl>
    <w:p w:rsidR="002E79E4" w:rsidRDefault="002E79E4" w:rsidP="006779E1">
      <w:pPr>
        <w:ind w:right="0"/>
        <w:rPr>
          <w:rFonts w:ascii="Times New Roman" w:hAnsi="Times New Roman"/>
          <w:sz w:val="24"/>
          <w:szCs w:val="24"/>
          <w:lang w:val="bs-Latn-BA"/>
        </w:rPr>
      </w:pPr>
    </w:p>
    <w:p w:rsidR="000A4229" w:rsidRPr="00B8204F" w:rsidRDefault="001523BD" w:rsidP="008D7599">
      <w:pPr>
        <w:ind w:right="0"/>
        <w:rPr>
          <w:rFonts w:ascii="Times New Roman" w:hAnsi="Times New Roman"/>
          <w:b/>
          <w:sz w:val="24"/>
          <w:szCs w:val="24"/>
          <w:lang w:val="bs-Latn-BA"/>
        </w:rPr>
      </w:pPr>
      <w:r>
        <w:rPr>
          <w:rFonts w:ascii="Times New Roman" w:hAnsi="Times New Roman"/>
          <w:b/>
          <w:sz w:val="24"/>
          <w:szCs w:val="24"/>
          <w:lang w:val="bs-Latn-BA"/>
        </w:rPr>
        <w:t xml:space="preserve">                    </w:t>
      </w:r>
      <w:r w:rsidR="001E06B3" w:rsidRPr="00B8204F">
        <w:rPr>
          <w:rFonts w:ascii="Times New Roman" w:hAnsi="Times New Roman"/>
          <w:b/>
          <w:sz w:val="24"/>
          <w:szCs w:val="24"/>
          <w:lang w:val="bs-Latn-BA"/>
        </w:rPr>
        <w:t>Slika 2. Pregled uzroka i karakteristike vibracija tehničkih sistema</w:t>
      </w:r>
      <w:r>
        <w:rPr>
          <w:rFonts w:ascii="Times New Roman" w:hAnsi="Times New Roman"/>
          <w:b/>
          <w:sz w:val="24"/>
          <w:szCs w:val="24"/>
          <w:lang w:val="bs-Latn-BA"/>
        </w:rPr>
        <w:t xml:space="preserve"> </w:t>
      </w:r>
      <w:r w:rsidR="00766460">
        <w:rPr>
          <w:rFonts w:ascii="Times New Roman" w:hAnsi="Times New Roman" w:cs="Times New Roman"/>
          <w:b/>
          <w:sz w:val="24"/>
          <w:szCs w:val="24"/>
          <w:lang w:val="bs-Latn-BA"/>
        </w:rPr>
        <w:t>[1</w:t>
      </w:r>
      <w:r>
        <w:rPr>
          <w:rFonts w:ascii="Times New Roman" w:hAnsi="Times New Roman" w:cs="Times New Roman"/>
          <w:b/>
          <w:sz w:val="24"/>
          <w:szCs w:val="24"/>
          <w:lang w:val="bs-Latn-BA"/>
        </w:rPr>
        <w:t>]</w:t>
      </w:r>
    </w:p>
    <w:p w:rsidR="008D7599" w:rsidRPr="000A4229" w:rsidRDefault="008D7599" w:rsidP="008D7599">
      <w:pPr>
        <w:ind w:right="0"/>
        <w:rPr>
          <w:rFonts w:ascii="Times New Roman" w:hAnsi="Times New Roman"/>
          <w:sz w:val="24"/>
          <w:szCs w:val="24"/>
          <w:lang w:val="bs-Latn-BA"/>
        </w:rPr>
      </w:pPr>
      <w:r>
        <w:rPr>
          <w:rFonts w:ascii="Times New Roman" w:hAnsi="Times New Roman"/>
          <w:b/>
          <w:sz w:val="28"/>
          <w:szCs w:val="28"/>
          <w:lang w:val="bs-Latn-BA"/>
        </w:rPr>
        <w:lastRenderedPageBreak/>
        <w:t>Mjerni lanac za mjerenje vibracija</w:t>
      </w:r>
    </w:p>
    <w:p w:rsidR="008D7599" w:rsidRDefault="00C0693A" w:rsidP="006779E1">
      <w:pPr>
        <w:ind w:right="0"/>
        <w:rPr>
          <w:rFonts w:ascii="Times New Roman" w:hAnsi="Times New Roman"/>
          <w:sz w:val="24"/>
          <w:szCs w:val="24"/>
          <w:lang w:val="bs-Latn-BA"/>
        </w:rPr>
      </w:pPr>
      <w:r>
        <w:rPr>
          <w:rFonts w:ascii="Times New Roman" w:hAnsi="Times New Roman"/>
          <w:sz w:val="24"/>
          <w:szCs w:val="24"/>
          <w:lang w:val="bs-Latn-BA"/>
        </w:rPr>
        <w:t>Kao i kod svih mjerenja neelektričnih veličina električnim putem i kod mjerenja vibracija postoje tri segmenta:</w:t>
      </w:r>
    </w:p>
    <w:p w:rsidR="00C0693A" w:rsidRDefault="00C0693A" w:rsidP="00C0693A">
      <w:pPr>
        <w:pStyle w:val="ListParagraph"/>
        <w:numPr>
          <w:ilvl w:val="0"/>
          <w:numId w:val="6"/>
        </w:numPr>
        <w:ind w:right="0"/>
        <w:rPr>
          <w:rFonts w:ascii="Times New Roman" w:hAnsi="Times New Roman"/>
          <w:sz w:val="24"/>
          <w:szCs w:val="24"/>
          <w:lang w:val="bs-Latn-BA"/>
        </w:rPr>
      </w:pPr>
      <w:r>
        <w:rPr>
          <w:rFonts w:ascii="Times New Roman" w:hAnsi="Times New Roman"/>
          <w:sz w:val="24"/>
          <w:szCs w:val="24"/>
          <w:lang w:val="bs-Latn-BA"/>
        </w:rPr>
        <w:t>Detekcije, odnosno mjerenja vibracija koje se obnavlja pomocu uređaja koji neelktričnu veličinu pretvaraju u električni signal, Signal se može na odgovarajući način pretvarati, filtrirati i registrirati</w:t>
      </w:r>
    </w:p>
    <w:p w:rsidR="00C0693A" w:rsidRDefault="00C0693A" w:rsidP="00C0693A">
      <w:pPr>
        <w:pStyle w:val="ListParagraph"/>
        <w:numPr>
          <w:ilvl w:val="0"/>
          <w:numId w:val="6"/>
        </w:numPr>
        <w:ind w:right="0"/>
        <w:rPr>
          <w:rFonts w:ascii="Times New Roman" w:hAnsi="Times New Roman"/>
          <w:sz w:val="24"/>
          <w:szCs w:val="24"/>
          <w:lang w:val="bs-Latn-BA"/>
        </w:rPr>
      </w:pPr>
      <w:r>
        <w:rPr>
          <w:rFonts w:ascii="Times New Roman" w:hAnsi="Times New Roman"/>
          <w:sz w:val="24"/>
          <w:szCs w:val="24"/>
          <w:lang w:val="bs-Latn-BA"/>
        </w:rPr>
        <w:t>Analize , koja predstavlja identfikaciju uzroka koji dovode do pojave vibracija, bilo u vremenskom ili frekventnom domenu</w:t>
      </w:r>
    </w:p>
    <w:p w:rsidR="00C0693A" w:rsidRDefault="00C0693A" w:rsidP="00C0693A">
      <w:pPr>
        <w:pStyle w:val="ListParagraph"/>
        <w:numPr>
          <w:ilvl w:val="0"/>
          <w:numId w:val="6"/>
        </w:numPr>
        <w:ind w:right="0"/>
        <w:rPr>
          <w:rFonts w:ascii="Times New Roman" w:hAnsi="Times New Roman"/>
          <w:sz w:val="24"/>
          <w:szCs w:val="24"/>
          <w:lang w:val="bs-Latn-BA"/>
        </w:rPr>
      </w:pPr>
      <w:r>
        <w:rPr>
          <w:rFonts w:ascii="Times New Roman" w:hAnsi="Times New Roman"/>
          <w:sz w:val="24"/>
          <w:szCs w:val="24"/>
          <w:lang w:val="bs-Latn-BA"/>
        </w:rPr>
        <w:t>Intervencije, koja podrazumijeva radnje koje treba obaviti da se uklone postojeći uzroci</w:t>
      </w:r>
      <w:r w:rsidR="009003FC">
        <w:rPr>
          <w:rFonts w:ascii="Times New Roman" w:hAnsi="Times New Roman"/>
          <w:sz w:val="24"/>
          <w:szCs w:val="24"/>
          <w:lang w:val="bs-Latn-BA"/>
        </w:rPr>
        <w:t xml:space="preserve"> koji su doveli do pojave vibracija</w:t>
      </w:r>
    </w:p>
    <w:p w:rsidR="009003FC" w:rsidRDefault="00846B3B" w:rsidP="009003FC">
      <w:pPr>
        <w:ind w:right="0"/>
        <w:rPr>
          <w:rFonts w:ascii="Times New Roman" w:hAnsi="Times New Roman"/>
          <w:sz w:val="24"/>
          <w:szCs w:val="24"/>
          <w:lang w:val="bs-Latn-BA"/>
        </w:rPr>
      </w:pPr>
      <w:r>
        <w:rPr>
          <w:rFonts w:ascii="Times New Roman" w:hAnsi="Times New Roman"/>
          <w:noProof/>
          <w:sz w:val="24"/>
          <w:szCs w:val="24"/>
        </w:rPr>
        <w:drawing>
          <wp:inline distT="0" distB="0" distL="0" distR="0">
            <wp:extent cx="5838825" cy="2743200"/>
            <wp:effectExtent l="19050" t="0" r="9525"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5838825" cy="2743200"/>
                    </a:xfrm>
                    <a:prstGeom prst="rect">
                      <a:avLst/>
                    </a:prstGeom>
                    <a:noFill/>
                    <a:ln w="9525">
                      <a:noFill/>
                      <a:miter lim="800000"/>
                      <a:headEnd/>
                      <a:tailEnd/>
                    </a:ln>
                  </pic:spPr>
                </pic:pic>
              </a:graphicData>
            </a:graphic>
          </wp:inline>
        </w:drawing>
      </w:r>
    </w:p>
    <w:p w:rsidR="00407CD6" w:rsidRPr="00B8204F" w:rsidRDefault="00407CD6" w:rsidP="009003FC">
      <w:pPr>
        <w:ind w:right="0"/>
        <w:rPr>
          <w:rFonts w:ascii="Times New Roman" w:hAnsi="Times New Roman"/>
          <w:b/>
          <w:sz w:val="24"/>
          <w:szCs w:val="24"/>
          <w:lang w:val="bs-Latn-BA"/>
        </w:rPr>
      </w:pPr>
      <w:r w:rsidRPr="00B8204F">
        <w:rPr>
          <w:rFonts w:ascii="Times New Roman" w:hAnsi="Times New Roman"/>
          <w:b/>
          <w:sz w:val="24"/>
          <w:szCs w:val="24"/>
          <w:lang w:val="bs-Latn-BA"/>
        </w:rPr>
        <w:t xml:space="preserve">                           </w:t>
      </w:r>
      <w:r w:rsidR="00846B3B" w:rsidRPr="00B8204F">
        <w:rPr>
          <w:rFonts w:ascii="Times New Roman" w:hAnsi="Times New Roman"/>
          <w:b/>
          <w:sz w:val="24"/>
          <w:szCs w:val="24"/>
          <w:lang w:val="bs-Latn-BA"/>
        </w:rPr>
        <w:t xml:space="preserve">Slika br. 3 </w:t>
      </w:r>
      <w:r w:rsidRPr="00B8204F">
        <w:rPr>
          <w:rFonts w:ascii="Times New Roman" w:hAnsi="Times New Roman"/>
          <w:b/>
          <w:sz w:val="24"/>
          <w:szCs w:val="24"/>
          <w:lang w:val="bs-Latn-BA"/>
        </w:rPr>
        <w:t xml:space="preserve">Prikazana šema mjernog lanca za mjerenje vibracija. </w:t>
      </w:r>
      <w:r w:rsidR="00766460">
        <w:rPr>
          <w:rFonts w:ascii="Times New Roman" w:hAnsi="Times New Roman" w:cs="Times New Roman"/>
          <w:b/>
          <w:sz w:val="24"/>
          <w:szCs w:val="24"/>
          <w:lang w:val="bs-Latn-BA"/>
        </w:rPr>
        <w:t>[1</w:t>
      </w:r>
      <w:r w:rsidR="001523BD">
        <w:rPr>
          <w:rFonts w:ascii="Times New Roman" w:hAnsi="Times New Roman" w:cs="Times New Roman"/>
          <w:b/>
          <w:sz w:val="24"/>
          <w:szCs w:val="24"/>
          <w:lang w:val="bs-Latn-BA"/>
        </w:rPr>
        <w:t>]</w:t>
      </w:r>
    </w:p>
    <w:p w:rsidR="00230C60" w:rsidRDefault="00230C60" w:rsidP="009003FC">
      <w:pPr>
        <w:ind w:right="0"/>
        <w:rPr>
          <w:rFonts w:ascii="Times New Roman" w:hAnsi="Times New Roman"/>
          <w:sz w:val="24"/>
          <w:szCs w:val="24"/>
          <w:lang w:val="bs-Latn-BA"/>
        </w:rPr>
      </w:pPr>
    </w:p>
    <w:p w:rsidR="00846B3B" w:rsidRDefault="00407CD6" w:rsidP="009003FC">
      <w:pPr>
        <w:ind w:right="0"/>
        <w:rPr>
          <w:rFonts w:ascii="Times New Roman" w:hAnsi="Times New Roman"/>
          <w:sz w:val="24"/>
          <w:szCs w:val="24"/>
          <w:lang w:val="bs-Latn-BA"/>
        </w:rPr>
      </w:pPr>
      <w:r>
        <w:rPr>
          <w:rFonts w:ascii="Times New Roman" w:hAnsi="Times New Roman"/>
          <w:sz w:val="24"/>
          <w:szCs w:val="24"/>
          <w:lang w:val="bs-Latn-BA"/>
        </w:rPr>
        <w:t>Prvi u mjernom lancu uređaja za mjerenje vibracija je pretvarač koji vibracije pretvara u odgovrajući električni signal. Detektor vibracija ili akcelerometar može biti sistem od više dijelova( integrator, diferencijator).</w:t>
      </w:r>
    </w:p>
    <w:p w:rsidR="00230C60" w:rsidRDefault="00EB153E" w:rsidP="009003FC">
      <w:pPr>
        <w:ind w:right="0"/>
        <w:rPr>
          <w:rFonts w:ascii="Times New Roman" w:hAnsi="Times New Roman"/>
          <w:sz w:val="24"/>
          <w:szCs w:val="24"/>
          <w:lang w:val="bs-Latn-BA"/>
        </w:rPr>
      </w:pPr>
      <w:r>
        <w:rPr>
          <w:rFonts w:ascii="Times New Roman" w:hAnsi="Times New Roman"/>
          <w:noProof/>
          <w:sz w:val="24"/>
          <w:szCs w:val="24"/>
        </w:rPr>
        <w:drawing>
          <wp:inline distT="0" distB="0" distL="0" distR="0">
            <wp:extent cx="4953000" cy="1571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953000" cy="1571625"/>
                    </a:xfrm>
                    <a:prstGeom prst="rect">
                      <a:avLst/>
                    </a:prstGeom>
                    <a:noFill/>
                    <a:ln w="9525">
                      <a:noFill/>
                      <a:miter lim="800000"/>
                      <a:headEnd/>
                      <a:tailEnd/>
                    </a:ln>
                  </pic:spPr>
                </pic:pic>
              </a:graphicData>
            </a:graphic>
          </wp:inline>
        </w:drawing>
      </w:r>
    </w:p>
    <w:p w:rsidR="00230C60" w:rsidRDefault="00230C60" w:rsidP="009003FC">
      <w:pPr>
        <w:ind w:right="0"/>
        <w:rPr>
          <w:rFonts w:ascii="Times New Roman" w:hAnsi="Times New Roman"/>
          <w:sz w:val="24"/>
          <w:szCs w:val="24"/>
          <w:lang w:val="bs-Latn-BA"/>
        </w:rPr>
      </w:pPr>
      <w:r>
        <w:rPr>
          <w:rFonts w:ascii="Times New Roman" w:hAnsi="Times New Roman"/>
          <w:sz w:val="24"/>
          <w:szCs w:val="24"/>
          <w:lang w:val="bs-Latn-BA"/>
        </w:rPr>
        <w:t xml:space="preserve">   Pretvarač          pretpojačalo           filtar(i)      detekcija usrednjavanje     izlaz</w:t>
      </w:r>
    </w:p>
    <w:p w:rsidR="00230C60" w:rsidRPr="00B8204F" w:rsidRDefault="00B441C2" w:rsidP="009003FC">
      <w:pPr>
        <w:ind w:right="0"/>
        <w:rPr>
          <w:rFonts w:ascii="Times New Roman" w:hAnsi="Times New Roman"/>
          <w:b/>
          <w:sz w:val="24"/>
          <w:szCs w:val="24"/>
          <w:lang w:val="bs-Latn-BA"/>
        </w:rPr>
      </w:pPr>
      <w:r>
        <w:rPr>
          <w:rFonts w:ascii="Times New Roman" w:hAnsi="Times New Roman"/>
          <w:sz w:val="24"/>
          <w:szCs w:val="24"/>
          <w:lang w:val="bs-Latn-BA"/>
        </w:rPr>
        <w:t xml:space="preserve">                             </w:t>
      </w:r>
      <w:r w:rsidRPr="00B8204F">
        <w:rPr>
          <w:rFonts w:ascii="Times New Roman" w:hAnsi="Times New Roman"/>
          <w:b/>
          <w:sz w:val="24"/>
          <w:szCs w:val="24"/>
          <w:lang w:val="bs-Latn-BA"/>
        </w:rPr>
        <w:t>Slika br. 4  Pretvaranje signala</w:t>
      </w:r>
      <w:r w:rsidR="001523BD">
        <w:rPr>
          <w:rFonts w:ascii="Times New Roman" w:hAnsi="Times New Roman"/>
          <w:b/>
          <w:sz w:val="24"/>
          <w:szCs w:val="24"/>
          <w:lang w:val="bs-Latn-BA"/>
        </w:rPr>
        <w:t xml:space="preserve">  </w:t>
      </w:r>
      <w:r w:rsidR="00055606">
        <w:rPr>
          <w:rFonts w:ascii="Times New Roman" w:hAnsi="Times New Roman" w:cs="Times New Roman"/>
          <w:b/>
          <w:sz w:val="24"/>
          <w:szCs w:val="24"/>
          <w:lang w:val="bs-Latn-BA"/>
        </w:rPr>
        <w:t>[2</w:t>
      </w:r>
      <w:r w:rsidR="001523BD">
        <w:rPr>
          <w:rFonts w:ascii="Times New Roman" w:hAnsi="Times New Roman" w:cs="Times New Roman"/>
          <w:b/>
          <w:sz w:val="24"/>
          <w:szCs w:val="24"/>
          <w:lang w:val="bs-Latn-BA"/>
        </w:rPr>
        <w:t>]</w:t>
      </w:r>
    </w:p>
    <w:p w:rsidR="00407CD6" w:rsidRDefault="00407CD6" w:rsidP="009003FC">
      <w:pPr>
        <w:ind w:right="0"/>
        <w:rPr>
          <w:rFonts w:ascii="Times New Roman" w:hAnsi="Times New Roman"/>
          <w:sz w:val="24"/>
          <w:szCs w:val="24"/>
          <w:lang w:val="bs-Latn-BA"/>
        </w:rPr>
      </w:pPr>
      <w:r>
        <w:rPr>
          <w:rFonts w:ascii="Times New Roman" w:hAnsi="Times New Roman"/>
          <w:sz w:val="24"/>
          <w:szCs w:val="24"/>
          <w:lang w:val="bs-Latn-BA"/>
        </w:rPr>
        <w:lastRenderedPageBreak/>
        <w:t>Naredna slika prikzuje način procesiranja signala</w:t>
      </w:r>
      <w:r w:rsidR="00BB0642">
        <w:rPr>
          <w:rFonts w:ascii="Times New Roman" w:hAnsi="Times New Roman"/>
          <w:sz w:val="24"/>
          <w:szCs w:val="24"/>
          <w:lang w:val="bs-Latn-BA"/>
        </w:rPr>
        <w:t xml:space="preserve"> kod mjernog uređaja tzv. Metrolaser Vibromet 500 V. Procesiranje se sastoji od digitalne demodulacije brzine i demodulacije pomaka.</w:t>
      </w:r>
      <w:r>
        <w:rPr>
          <w:rFonts w:ascii="Times New Roman" w:hAnsi="Times New Roman"/>
          <w:sz w:val="24"/>
          <w:szCs w:val="24"/>
          <w:lang w:val="bs-Latn-BA"/>
        </w:rPr>
        <w:t xml:space="preserve"> </w:t>
      </w:r>
    </w:p>
    <w:p w:rsidR="00230C60" w:rsidRDefault="00230C60" w:rsidP="009003FC">
      <w:pPr>
        <w:ind w:right="0"/>
        <w:rPr>
          <w:rFonts w:ascii="Times New Roman" w:hAnsi="Times New Roman"/>
          <w:sz w:val="24"/>
          <w:szCs w:val="24"/>
          <w:lang w:val="bs-Latn-BA"/>
        </w:rPr>
      </w:pPr>
    </w:p>
    <w:p w:rsidR="00407CD6" w:rsidRDefault="00407CD6" w:rsidP="009003FC">
      <w:pPr>
        <w:ind w:right="0"/>
        <w:rPr>
          <w:rFonts w:ascii="Times New Roman" w:hAnsi="Times New Roman"/>
          <w:sz w:val="24"/>
          <w:szCs w:val="24"/>
          <w:lang w:val="bs-Latn-BA"/>
        </w:rPr>
      </w:pPr>
      <w:r>
        <w:rPr>
          <w:rFonts w:ascii="Times New Roman" w:hAnsi="Times New Roman"/>
          <w:noProof/>
          <w:sz w:val="24"/>
          <w:szCs w:val="24"/>
        </w:rPr>
        <w:drawing>
          <wp:inline distT="0" distB="0" distL="0" distR="0">
            <wp:extent cx="5962650" cy="2762250"/>
            <wp:effectExtent l="1905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5962650" cy="2762250"/>
                    </a:xfrm>
                    <a:prstGeom prst="rect">
                      <a:avLst/>
                    </a:prstGeom>
                    <a:noFill/>
                    <a:ln w="9525">
                      <a:noFill/>
                      <a:miter lim="800000"/>
                      <a:headEnd/>
                      <a:tailEnd/>
                    </a:ln>
                  </pic:spPr>
                </pic:pic>
              </a:graphicData>
            </a:graphic>
          </wp:inline>
        </w:drawing>
      </w:r>
    </w:p>
    <w:p w:rsidR="00407CD6" w:rsidRPr="00B8204F" w:rsidRDefault="00B441C2" w:rsidP="009003FC">
      <w:pPr>
        <w:ind w:right="0"/>
        <w:rPr>
          <w:rFonts w:ascii="Times New Roman" w:hAnsi="Times New Roman"/>
          <w:b/>
          <w:sz w:val="24"/>
          <w:szCs w:val="24"/>
          <w:lang w:val="bs-Latn-BA"/>
        </w:rPr>
      </w:pPr>
      <w:r w:rsidRPr="00B8204F">
        <w:rPr>
          <w:rFonts w:ascii="Times New Roman" w:hAnsi="Times New Roman"/>
          <w:b/>
          <w:sz w:val="24"/>
          <w:szCs w:val="24"/>
          <w:lang w:val="bs-Latn-BA"/>
        </w:rPr>
        <w:t xml:space="preserve">              Slika br. 5</w:t>
      </w:r>
      <w:r w:rsidR="00407CD6" w:rsidRPr="00B8204F">
        <w:rPr>
          <w:rFonts w:ascii="Times New Roman" w:hAnsi="Times New Roman"/>
          <w:b/>
          <w:sz w:val="24"/>
          <w:szCs w:val="24"/>
          <w:lang w:val="bs-Latn-BA"/>
        </w:rPr>
        <w:t xml:space="preserve">       Procesiranje signala</w:t>
      </w:r>
      <w:r w:rsidR="001523BD">
        <w:rPr>
          <w:rFonts w:ascii="Times New Roman" w:hAnsi="Times New Roman"/>
          <w:b/>
          <w:sz w:val="24"/>
          <w:szCs w:val="24"/>
          <w:lang w:val="bs-Latn-BA"/>
        </w:rPr>
        <w:t xml:space="preserve"> </w:t>
      </w:r>
      <w:r w:rsidR="00055606">
        <w:rPr>
          <w:rFonts w:ascii="Times New Roman" w:hAnsi="Times New Roman" w:cs="Times New Roman"/>
          <w:b/>
          <w:sz w:val="24"/>
          <w:szCs w:val="24"/>
          <w:lang w:val="bs-Latn-BA"/>
        </w:rPr>
        <w:t>[3</w:t>
      </w:r>
      <w:r w:rsidR="001523BD">
        <w:rPr>
          <w:rFonts w:ascii="Times New Roman" w:hAnsi="Times New Roman" w:cs="Times New Roman"/>
          <w:b/>
          <w:sz w:val="24"/>
          <w:szCs w:val="24"/>
          <w:lang w:val="bs-Latn-BA"/>
        </w:rPr>
        <w:t>]</w:t>
      </w:r>
    </w:p>
    <w:p w:rsidR="00BB0642" w:rsidRDefault="00BB0642" w:rsidP="009003FC">
      <w:pPr>
        <w:ind w:right="0"/>
        <w:rPr>
          <w:rFonts w:ascii="Times New Roman" w:hAnsi="Times New Roman"/>
          <w:sz w:val="24"/>
          <w:szCs w:val="24"/>
          <w:lang w:val="bs-Latn-BA"/>
        </w:rPr>
      </w:pPr>
      <w:r>
        <w:rPr>
          <w:rFonts w:ascii="Times New Roman" w:hAnsi="Times New Roman"/>
          <w:sz w:val="24"/>
          <w:szCs w:val="24"/>
          <w:lang w:val="bs-Latn-BA"/>
        </w:rPr>
        <w:t>Digitalna demodulacija brzine</w:t>
      </w:r>
    </w:p>
    <w:p w:rsidR="00BB0642" w:rsidRDefault="00BB0642" w:rsidP="00BB0642">
      <w:pPr>
        <w:pStyle w:val="ListParagraph"/>
        <w:numPr>
          <w:ilvl w:val="0"/>
          <w:numId w:val="7"/>
        </w:numPr>
        <w:ind w:right="0"/>
        <w:rPr>
          <w:rFonts w:ascii="Times New Roman" w:hAnsi="Times New Roman"/>
          <w:sz w:val="24"/>
          <w:szCs w:val="24"/>
          <w:lang w:val="bs-Latn-BA"/>
        </w:rPr>
      </w:pPr>
      <w:r>
        <w:rPr>
          <w:rFonts w:ascii="Times New Roman" w:hAnsi="Times New Roman"/>
          <w:sz w:val="24"/>
          <w:szCs w:val="24"/>
          <w:lang w:val="bs-Latn-BA"/>
        </w:rPr>
        <w:t>Signal se prvo mora digitalizirati s visko brzinskim AD ( Analogno-Digitalni) konverterom</w:t>
      </w:r>
    </w:p>
    <w:p w:rsidR="00BB0642" w:rsidRDefault="00BB0642" w:rsidP="00BB0642">
      <w:pPr>
        <w:pStyle w:val="ListParagraph"/>
        <w:numPr>
          <w:ilvl w:val="0"/>
          <w:numId w:val="7"/>
        </w:numPr>
        <w:ind w:right="0"/>
        <w:rPr>
          <w:rFonts w:ascii="Times New Roman" w:hAnsi="Times New Roman"/>
          <w:sz w:val="24"/>
          <w:szCs w:val="24"/>
          <w:lang w:val="bs-Latn-BA"/>
        </w:rPr>
      </w:pPr>
      <w:r>
        <w:rPr>
          <w:rFonts w:ascii="Times New Roman" w:hAnsi="Times New Roman"/>
          <w:sz w:val="24"/>
          <w:szCs w:val="24"/>
          <w:lang w:val="bs-Latn-BA"/>
        </w:rPr>
        <w:t>Visoko brzinski konverter zbog prisutnih visokih vrijednosti frekvenkcija</w:t>
      </w:r>
    </w:p>
    <w:p w:rsidR="00BB0642" w:rsidRDefault="00BB0642" w:rsidP="00BB0642">
      <w:pPr>
        <w:pStyle w:val="ListParagraph"/>
        <w:numPr>
          <w:ilvl w:val="0"/>
          <w:numId w:val="7"/>
        </w:numPr>
        <w:ind w:right="0"/>
        <w:rPr>
          <w:rFonts w:ascii="Times New Roman" w:hAnsi="Times New Roman"/>
          <w:sz w:val="24"/>
          <w:szCs w:val="24"/>
          <w:lang w:val="bs-Latn-BA"/>
        </w:rPr>
      </w:pPr>
      <w:r>
        <w:rPr>
          <w:rFonts w:ascii="Times New Roman" w:hAnsi="Times New Roman"/>
          <w:sz w:val="24"/>
          <w:szCs w:val="24"/>
          <w:lang w:val="bs-Latn-BA"/>
        </w:rPr>
        <w:t>Informacije o brzini se ekstrahiraju iz podatkovnog toka pomoću numeričkih metoda (npr. konvolucija ili FFT)</w:t>
      </w:r>
    </w:p>
    <w:p w:rsidR="00BB0642" w:rsidRDefault="00BB0642" w:rsidP="00BB0642">
      <w:pPr>
        <w:ind w:right="0"/>
        <w:rPr>
          <w:rFonts w:ascii="Times New Roman" w:hAnsi="Times New Roman"/>
          <w:sz w:val="24"/>
          <w:szCs w:val="24"/>
          <w:lang w:val="bs-Latn-BA"/>
        </w:rPr>
      </w:pPr>
      <w:r>
        <w:rPr>
          <w:rFonts w:ascii="Times New Roman" w:hAnsi="Times New Roman"/>
          <w:sz w:val="24"/>
          <w:szCs w:val="24"/>
          <w:lang w:val="bs-Latn-BA"/>
        </w:rPr>
        <w:t>Demodulacija</w:t>
      </w:r>
      <w:r w:rsidR="004C5A4B">
        <w:rPr>
          <w:rFonts w:ascii="Times New Roman" w:hAnsi="Times New Roman"/>
          <w:sz w:val="24"/>
          <w:szCs w:val="24"/>
          <w:lang w:val="bs-Latn-BA"/>
        </w:rPr>
        <w:t xml:space="preserve"> pomaka</w:t>
      </w:r>
    </w:p>
    <w:p w:rsidR="004C5A4B" w:rsidRDefault="004C5A4B" w:rsidP="004C5A4B">
      <w:pPr>
        <w:pStyle w:val="ListParagraph"/>
        <w:numPr>
          <w:ilvl w:val="0"/>
          <w:numId w:val="8"/>
        </w:numPr>
        <w:ind w:right="0"/>
        <w:rPr>
          <w:rFonts w:ascii="Times New Roman" w:hAnsi="Times New Roman"/>
          <w:sz w:val="24"/>
          <w:szCs w:val="24"/>
          <w:lang w:val="bs-Latn-BA"/>
        </w:rPr>
      </w:pPr>
      <w:r>
        <w:rPr>
          <w:rFonts w:ascii="Times New Roman" w:hAnsi="Times New Roman"/>
          <w:sz w:val="24"/>
          <w:szCs w:val="24"/>
          <w:lang w:val="bs-Latn-BA"/>
        </w:rPr>
        <w:t>Koristi se tehnika brojanja interferencijskih pruga</w:t>
      </w:r>
    </w:p>
    <w:p w:rsidR="004C5A4B" w:rsidRPr="004C5A4B" w:rsidRDefault="004C5A4B" w:rsidP="004C5A4B">
      <w:pPr>
        <w:pStyle w:val="ListParagraph"/>
        <w:numPr>
          <w:ilvl w:val="0"/>
          <w:numId w:val="8"/>
        </w:numPr>
        <w:ind w:right="0"/>
        <w:rPr>
          <w:rFonts w:ascii="Times New Roman" w:hAnsi="Times New Roman"/>
          <w:sz w:val="24"/>
          <w:szCs w:val="24"/>
          <w:lang w:val="bs-Latn-BA"/>
        </w:rPr>
      </w:pPr>
      <w:r>
        <w:rPr>
          <w:rFonts w:ascii="Times New Roman" w:hAnsi="Times New Roman"/>
          <w:sz w:val="24"/>
          <w:szCs w:val="24"/>
          <w:lang w:val="bs-Latn-BA"/>
        </w:rPr>
        <w:t xml:space="preserve">Brojeći nulte prelaze vibrometar mjeri koliko se objekt pomaknuo u inkrementima od </w:t>
      </w:r>
      <w:r>
        <w:rPr>
          <w:rFonts w:ascii="Times New Roman" w:hAnsi="Times New Roman" w:cs="Times New Roman"/>
          <w:sz w:val="24"/>
          <w:szCs w:val="24"/>
          <w:lang w:val="bs-Latn-BA"/>
        </w:rPr>
        <w:t>λ/2 po ciklusu</w:t>
      </w:r>
    </w:p>
    <w:p w:rsidR="004C5A4B" w:rsidRPr="0092681A" w:rsidRDefault="004C5A4B" w:rsidP="004C5A4B">
      <w:pPr>
        <w:pStyle w:val="ListParagraph"/>
        <w:numPr>
          <w:ilvl w:val="0"/>
          <w:numId w:val="8"/>
        </w:numPr>
        <w:ind w:right="0"/>
        <w:rPr>
          <w:rFonts w:ascii="Times New Roman" w:hAnsi="Times New Roman"/>
          <w:sz w:val="24"/>
          <w:szCs w:val="24"/>
          <w:lang w:val="bs-Latn-BA"/>
        </w:rPr>
      </w:pPr>
      <w:r>
        <w:rPr>
          <w:rFonts w:ascii="Times New Roman" w:hAnsi="Times New Roman" w:cs="Times New Roman"/>
          <w:sz w:val="24"/>
          <w:szCs w:val="24"/>
          <w:lang w:val="bs-Latn-BA"/>
        </w:rPr>
        <w:t>Smjer kretanja dostupan iz podataka o frekvenciji.</w:t>
      </w:r>
    </w:p>
    <w:p w:rsidR="0092681A" w:rsidRDefault="0092681A" w:rsidP="0092681A">
      <w:pPr>
        <w:ind w:left="360" w:right="0"/>
        <w:rPr>
          <w:rFonts w:ascii="Times New Roman" w:hAnsi="Times New Roman"/>
          <w:sz w:val="24"/>
          <w:szCs w:val="24"/>
          <w:lang w:val="bs-Latn-BA"/>
        </w:rPr>
      </w:pPr>
    </w:p>
    <w:p w:rsidR="0092681A" w:rsidRDefault="0092681A" w:rsidP="0092681A">
      <w:pPr>
        <w:ind w:right="0"/>
        <w:rPr>
          <w:rFonts w:ascii="Times New Roman" w:hAnsi="Times New Roman"/>
          <w:b/>
          <w:sz w:val="28"/>
          <w:szCs w:val="28"/>
          <w:lang w:val="bs-Latn-BA"/>
        </w:rPr>
      </w:pPr>
      <w:r>
        <w:rPr>
          <w:rFonts w:ascii="Times New Roman" w:hAnsi="Times New Roman"/>
          <w:b/>
          <w:sz w:val="28"/>
          <w:szCs w:val="28"/>
          <w:lang w:val="bs-Latn-BA"/>
        </w:rPr>
        <w:t>Instrumenti za mjerenje mašinskih vibracija</w:t>
      </w:r>
    </w:p>
    <w:p w:rsidR="0092681A" w:rsidRDefault="0092681A" w:rsidP="0092681A">
      <w:pPr>
        <w:ind w:right="0"/>
        <w:rPr>
          <w:rFonts w:ascii="Times New Roman" w:hAnsi="Times New Roman"/>
          <w:b/>
          <w:sz w:val="28"/>
          <w:szCs w:val="28"/>
          <w:lang w:val="bs-Latn-BA"/>
        </w:rPr>
      </w:pPr>
    </w:p>
    <w:p w:rsidR="0092681A" w:rsidRDefault="0092681A" w:rsidP="0092681A">
      <w:pPr>
        <w:ind w:right="0"/>
        <w:rPr>
          <w:rFonts w:ascii="Times New Roman" w:hAnsi="Times New Roman"/>
          <w:sz w:val="24"/>
          <w:szCs w:val="24"/>
          <w:lang w:val="bs-Latn-BA"/>
        </w:rPr>
      </w:pPr>
      <w:r>
        <w:rPr>
          <w:rFonts w:ascii="Times New Roman" w:hAnsi="Times New Roman"/>
          <w:sz w:val="24"/>
          <w:szCs w:val="24"/>
          <w:lang w:val="bs-Latn-BA"/>
        </w:rPr>
        <w:t>Mjerenje mašinskih vibracija se sprovodi na mašinama, prema stepenu i obimu njihovog opterećenja u toku rada. Aparati za mjerenje mašinskih vibracija koriste se u različitim industrijama u kojima su teške mašine nosioci rada pod velikim opterećenjem.</w:t>
      </w:r>
    </w:p>
    <w:p w:rsidR="0092681A" w:rsidRDefault="00563D14" w:rsidP="0092681A">
      <w:pPr>
        <w:ind w:right="0"/>
        <w:rPr>
          <w:rFonts w:ascii="Times New Roman" w:hAnsi="Times New Roman"/>
          <w:sz w:val="24"/>
          <w:szCs w:val="24"/>
          <w:lang w:val="bs-Latn-BA"/>
        </w:rPr>
      </w:pPr>
      <w:r>
        <w:rPr>
          <w:rFonts w:ascii="Times New Roman" w:hAnsi="Times New Roman"/>
          <w:sz w:val="24"/>
          <w:szCs w:val="24"/>
          <w:lang w:val="bs-Latn-BA"/>
        </w:rPr>
        <w:t>Na osnovu rezultata dobijenih testiranjem mogu da se predvide eventualna oštećenja i potrošnja mašina, čime se povećava produktivnost rada tih mašina i obezbjeđuje sigurno radno okruženje.</w:t>
      </w:r>
    </w:p>
    <w:p w:rsidR="00563D14" w:rsidRDefault="00563D14" w:rsidP="0092681A">
      <w:pPr>
        <w:ind w:right="0"/>
        <w:rPr>
          <w:rFonts w:ascii="Times New Roman" w:hAnsi="Times New Roman"/>
          <w:sz w:val="24"/>
          <w:szCs w:val="24"/>
          <w:lang w:val="bs-Latn-BA"/>
        </w:rPr>
      </w:pPr>
      <w:r>
        <w:rPr>
          <w:rFonts w:ascii="Times New Roman" w:hAnsi="Times New Roman"/>
          <w:sz w:val="24"/>
          <w:szCs w:val="24"/>
          <w:lang w:val="bs-Latn-BA"/>
        </w:rPr>
        <w:t xml:space="preserve">Svi sistemi za mjerenje  vibracija sastoje se od četiri glavna dijela: senzora vibracija, pojačala mjernog signala, analizatora i uređaja za prikazivanje ili pohranjevanje mjerenja. Razvojem </w:t>
      </w:r>
      <w:r>
        <w:rPr>
          <w:rFonts w:ascii="Times New Roman" w:hAnsi="Times New Roman"/>
          <w:sz w:val="24"/>
          <w:szCs w:val="24"/>
          <w:lang w:val="bs-Latn-BA"/>
        </w:rPr>
        <w:lastRenderedPageBreak/>
        <w:t>elektronike i informatike i uređaj za prikazivanje i pohranjivanje rezultata postao je računar i računarski program.</w:t>
      </w:r>
    </w:p>
    <w:p w:rsidR="00FF6742" w:rsidRDefault="00FF6742" w:rsidP="0092681A">
      <w:pPr>
        <w:ind w:right="0"/>
        <w:rPr>
          <w:rFonts w:ascii="Times New Roman" w:hAnsi="Times New Roman"/>
          <w:sz w:val="24"/>
          <w:szCs w:val="24"/>
          <w:lang w:val="bs-Latn-BA"/>
        </w:rPr>
      </w:pPr>
      <w:r>
        <w:rPr>
          <w:rFonts w:ascii="Times New Roman" w:hAnsi="Times New Roman"/>
          <w:sz w:val="24"/>
          <w:szCs w:val="24"/>
          <w:lang w:val="bs-Latn-BA"/>
        </w:rPr>
        <w:t>Rzlikujemo dvije vrste senzora za mjerenje vibracija:</w:t>
      </w:r>
    </w:p>
    <w:p w:rsidR="00FF6742" w:rsidRDefault="00FF6742" w:rsidP="00FF6742">
      <w:pPr>
        <w:pStyle w:val="ListParagraph"/>
        <w:numPr>
          <w:ilvl w:val="0"/>
          <w:numId w:val="9"/>
        </w:numPr>
        <w:ind w:right="0"/>
        <w:rPr>
          <w:rFonts w:ascii="Times New Roman" w:hAnsi="Times New Roman"/>
          <w:sz w:val="24"/>
          <w:szCs w:val="24"/>
          <w:lang w:val="bs-Latn-BA"/>
        </w:rPr>
      </w:pPr>
      <w:r>
        <w:rPr>
          <w:rFonts w:ascii="Times New Roman" w:hAnsi="Times New Roman"/>
          <w:sz w:val="24"/>
          <w:szCs w:val="24"/>
          <w:lang w:val="bs-Latn-BA"/>
        </w:rPr>
        <w:t xml:space="preserve">Senzori za </w:t>
      </w:r>
      <w:r w:rsidRPr="00B8204F">
        <w:rPr>
          <w:rFonts w:ascii="Times New Roman" w:hAnsi="Times New Roman"/>
          <w:b/>
          <w:sz w:val="24"/>
          <w:szCs w:val="24"/>
          <w:lang w:val="bs-Latn-BA"/>
        </w:rPr>
        <w:t>kontaktno</w:t>
      </w:r>
      <w:r>
        <w:rPr>
          <w:rFonts w:ascii="Times New Roman" w:hAnsi="Times New Roman"/>
          <w:sz w:val="24"/>
          <w:szCs w:val="24"/>
          <w:lang w:val="bs-Latn-BA"/>
        </w:rPr>
        <w:t xml:space="preserve"> mjernje vibracija ( akcelerometri, velocimetri i senzori pomaka)</w:t>
      </w:r>
    </w:p>
    <w:p w:rsidR="00FF6742" w:rsidRDefault="00FF6742" w:rsidP="00FF6742">
      <w:pPr>
        <w:pStyle w:val="ListParagraph"/>
        <w:numPr>
          <w:ilvl w:val="0"/>
          <w:numId w:val="9"/>
        </w:numPr>
        <w:ind w:right="0"/>
        <w:rPr>
          <w:rFonts w:ascii="Times New Roman" w:hAnsi="Times New Roman"/>
          <w:sz w:val="24"/>
          <w:szCs w:val="24"/>
          <w:lang w:val="bs-Latn-BA"/>
        </w:rPr>
      </w:pPr>
      <w:r>
        <w:rPr>
          <w:rFonts w:ascii="Times New Roman" w:hAnsi="Times New Roman"/>
          <w:sz w:val="24"/>
          <w:szCs w:val="24"/>
          <w:lang w:val="bs-Latn-BA"/>
        </w:rPr>
        <w:t xml:space="preserve">Senzori za </w:t>
      </w:r>
      <w:r w:rsidR="00B8204F">
        <w:rPr>
          <w:rFonts w:ascii="Times New Roman" w:hAnsi="Times New Roman"/>
          <w:b/>
          <w:sz w:val="24"/>
          <w:szCs w:val="24"/>
          <w:lang w:val="bs-Latn-BA"/>
        </w:rPr>
        <w:t>bes</w:t>
      </w:r>
      <w:r w:rsidRPr="00B8204F">
        <w:rPr>
          <w:rFonts w:ascii="Times New Roman" w:hAnsi="Times New Roman"/>
          <w:b/>
          <w:sz w:val="24"/>
          <w:szCs w:val="24"/>
          <w:lang w:val="bs-Latn-BA"/>
        </w:rPr>
        <w:t>kontaktno</w:t>
      </w:r>
      <w:r>
        <w:rPr>
          <w:rFonts w:ascii="Times New Roman" w:hAnsi="Times New Roman"/>
          <w:sz w:val="24"/>
          <w:szCs w:val="24"/>
          <w:lang w:val="bs-Latn-BA"/>
        </w:rPr>
        <w:t xml:space="preserve"> mjerenj</w:t>
      </w:r>
      <w:r w:rsidR="00B8204F">
        <w:rPr>
          <w:rFonts w:ascii="Times New Roman" w:hAnsi="Times New Roman"/>
          <w:sz w:val="24"/>
          <w:szCs w:val="24"/>
          <w:lang w:val="bs-Latn-BA"/>
        </w:rPr>
        <w:t>e</w:t>
      </w:r>
      <w:r>
        <w:rPr>
          <w:rFonts w:ascii="Times New Roman" w:hAnsi="Times New Roman"/>
          <w:sz w:val="24"/>
          <w:szCs w:val="24"/>
          <w:lang w:val="bs-Latn-BA"/>
        </w:rPr>
        <w:t xml:space="preserve"> vibracija ( laseri, senzori pomjeranja)</w:t>
      </w:r>
    </w:p>
    <w:p w:rsidR="00FF6742" w:rsidRPr="00FF6742" w:rsidRDefault="00FF6742" w:rsidP="00FF6742">
      <w:pPr>
        <w:ind w:right="0"/>
        <w:rPr>
          <w:rFonts w:ascii="Times New Roman" w:hAnsi="Times New Roman"/>
          <w:sz w:val="24"/>
          <w:szCs w:val="24"/>
          <w:lang w:val="bs-Latn-BA"/>
        </w:rPr>
      </w:pPr>
    </w:p>
    <w:p w:rsidR="00FF6742" w:rsidRDefault="00FF6742" w:rsidP="00FF6742">
      <w:pPr>
        <w:ind w:right="0"/>
        <w:rPr>
          <w:rFonts w:ascii="Times New Roman" w:hAnsi="Times New Roman"/>
          <w:sz w:val="24"/>
          <w:szCs w:val="24"/>
          <w:lang w:val="bs-Latn-BA"/>
        </w:rPr>
      </w:pPr>
      <w:r>
        <w:rPr>
          <w:rFonts w:ascii="Times New Roman" w:hAnsi="Times New Roman"/>
          <w:sz w:val="24"/>
          <w:szCs w:val="24"/>
          <w:lang w:val="bs-Latn-BA"/>
        </w:rPr>
        <w:t>Prikaz nekih od mjernih uređaja i njihove karakteristike:</w:t>
      </w:r>
    </w:p>
    <w:p w:rsidR="0092681A" w:rsidRPr="00B8204F" w:rsidRDefault="00784EB7" w:rsidP="0092681A">
      <w:pPr>
        <w:ind w:left="360" w:right="0"/>
        <w:rPr>
          <w:rFonts w:ascii="Times New Roman" w:hAnsi="Times New Roman"/>
          <w:b/>
          <w:noProof/>
          <w:sz w:val="24"/>
          <w:szCs w:val="24"/>
        </w:rPr>
      </w:pPr>
      <w:r w:rsidRPr="00B8204F">
        <w:rPr>
          <w:rFonts w:ascii="Times New Roman" w:hAnsi="Times New Roman"/>
          <w:b/>
          <w:noProof/>
          <w:sz w:val="24"/>
          <w:szCs w:val="24"/>
        </w:rPr>
        <w:t>Mjerač vibracije TV-300</w:t>
      </w:r>
    </w:p>
    <w:p w:rsidR="0028555E" w:rsidRDefault="00784EB7" w:rsidP="0092681A">
      <w:pPr>
        <w:ind w:left="360" w:right="0"/>
        <w:rPr>
          <w:rFonts w:ascii="Times New Roman" w:hAnsi="Times New Roman"/>
          <w:noProof/>
          <w:sz w:val="24"/>
          <w:szCs w:val="24"/>
        </w:rPr>
      </w:pPr>
      <w:r>
        <w:rPr>
          <w:rFonts w:ascii="Times New Roman" w:hAnsi="Times New Roman"/>
          <w:noProof/>
          <w:sz w:val="24"/>
          <w:szCs w:val="24"/>
        </w:rPr>
        <w:t>Nudi veoma brzo i jednostavno mjerenje ubzanja, titrajnog puta i brzine za ispitivanje vibracija na strojevima i elementima</w:t>
      </w:r>
      <w:r w:rsidR="0028555E">
        <w:rPr>
          <w:rFonts w:ascii="Times New Roman" w:hAnsi="Times New Roman"/>
          <w:noProof/>
          <w:sz w:val="24"/>
          <w:szCs w:val="24"/>
        </w:rPr>
        <w:t>. Posjeduje mogućnost pohranjivanja mjernih vrijednosti direktno u uređaj. Pohranjeni podaci se pomoću opcionalnog PC kabela u software po želji prenose se sa uređaja na PC ili Laptop.</w:t>
      </w:r>
    </w:p>
    <w:p w:rsidR="0028555E" w:rsidRDefault="0028555E" w:rsidP="0092681A">
      <w:pPr>
        <w:ind w:left="360" w:right="0"/>
        <w:rPr>
          <w:rFonts w:ascii="Times New Roman" w:hAnsi="Times New Roman"/>
          <w:noProof/>
          <w:sz w:val="24"/>
          <w:szCs w:val="24"/>
        </w:rPr>
      </w:pPr>
    </w:p>
    <w:p w:rsidR="0028555E" w:rsidRDefault="0028555E" w:rsidP="0028555E">
      <w:pPr>
        <w:pStyle w:val="ListParagraph"/>
        <w:numPr>
          <w:ilvl w:val="0"/>
          <w:numId w:val="11"/>
        </w:numPr>
        <w:ind w:right="0"/>
        <w:rPr>
          <w:rFonts w:ascii="Times New Roman" w:hAnsi="Times New Roman"/>
          <w:noProof/>
          <w:sz w:val="24"/>
          <w:szCs w:val="24"/>
        </w:rPr>
      </w:pPr>
      <w:r>
        <w:rPr>
          <w:rFonts w:ascii="Times New Roman" w:hAnsi="Times New Roman"/>
          <w:noProof/>
          <w:sz w:val="24"/>
          <w:szCs w:val="24"/>
        </w:rPr>
        <w:drawing>
          <wp:anchor distT="0" distB="0" distL="114300" distR="114300" simplePos="0" relativeHeight="251660288" behindDoc="0" locked="0" layoutInCell="1" allowOverlap="1">
            <wp:simplePos x="0" y="0"/>
            <wp:positionH relativeFrom="margin">
              <wp:posOffset>623570</wp:posOffset>
            </wp:positionH>
            <wp:positionV relativeFrom="margin">
              <wp:posOffset>2890520</wp:posOffset>
            </wp:positionV>
            <wp:extent cx="1085850" cy="1114425"/>
            <wp:effectExtent l="19050" t="0" r="0" b="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a:stretch>
                      <a:fillRect/>
                    </a:stretch>
                  </pic:blipFill>
                  <pic:spPr bwMode="auto">
                    <a:xfrm>
                      <a:off x="0" y="0"/>
                      <a:ext cx="1085850" cy="1114425"/>
                    </a:xfrm>
                    <a:prstGeom prst="rect">
                      <a:avLst/>
                    </a:prstGeom>
                    <a:noFill/>
                    <a:ln w="9525">
                      <a:noFill/>
                      <a:miter lim="800000"/>
                      <a:headEnd/>
                      <a:tailEnd/>
                    </a:ln>
                  </pic:spPr>
                </pic:pic>
              </a:graphicData>
            </a:graphic>
          </wp:anchor>
        </w:drawing>
      </w:r>
      <w:r>
        <w:rPr>
          <w:rFonts w:ascii="Times New Roman" w:hAnsi="Times New Roman"/>
          <w:noProof/>
          <w:sz w:val="24"/>
          <w:szCs w:val="24"/>
        </w:rPr>
        <w:t>Analizira ubrzanje, brzinu, titrajni put i frekvenciju</w:t>
      </w:r>
    </w:p>
    <w:p w:rsidR="0028555E" w:rsidRDefault="0028555E" w:rsidP="0028555E">
      <w:pPr>
        <w:pStyle w:val="ListParagraph"/>
        <w:numPr>
          <w:ilvl w:val="0"/>
          <w:numId w:val="11"/>
        </w:numPr>
        <w:ind w:right="0"/>
        <w:rPr>
          <w:rFonts w:ascii="Times New Roman" w:hAnsi="Times New Roman"/>
          <w:noProof/>
          <w:sz w:val="24"/>
          <w:szCs w:val="24"/>
        </w:rPr>
      </w:pPr>
      <w:r>
        <w:rPr>
          <w:rFonts w:ascii="Times New Roman" w:hAnsi="Times New Roman"/>
          <w:noProof/>
          <w:sz w:val="24"/>
          <w:szCs w:val="24"/>
        </w:rPr>
        <w:t>Interni spremnik podataka sa 1800 vrijednosti</w:t>
      </w:r>
    </w:p>
    <w:p w:rsidR="0028555E" w:rsidRDefault="0028555E" w:rsidP="0028555E">
      <w:pPr>
        <w:pStyle w:val="ListParagraph"/>
        <w:numPr>
          <w:ilvl w:val="0"/>
          <w:numId w:val="11"/>
        </w:numPr>
        <w:ind w:right="0"/>
        <w:rPr>
          <w:rFonts w:ascii="Times New Roman" w:hAnsi="Times New Roman"/>
          <w:noProof/>
          <w:sz w:val="24"/>
          <w:szCs w:val="24"/>
        </w:rPr>
      </w:pPr>
      <w:r>
        <w:rPr>
          <w:rFonts w:ascii="Times New Roman" w:hAnsi="Times New Roman"/>
          <w:noProof/>
          <w:sz w:val="24"/>
          <w:szCs w:val="24"/>
        </w:rPr>
        <w:t>Tri mogućnosti prikaza</w:t>
      </w:r>
    </w:p>
    <w:p w:rsidR="0028555E" w:rsidRDefault="0028555E" w:rsidP="0028555E">
      <w:pPr>
        <w:pStyle w:val="ListParagraph"/>
        <w:numPr>
          <w:ilvl w:val="0"/>
          <w:numId w:val="11"/>
        </w:numPr>
        <w:ind w:right="0"/>
        <w:rPr>
          <w:rFonts w:ascii="Times New Roman" w:hAnsi="Times New Roman"/>
          <w:noProof/>
          <w:sz w:val="24"/>
          <w:szCs w:val="24"/>
        </w:rPr>
      </w:pPr>
      <w:r>
        <w:rPr>
          <w:rFonts w:ascii="Times New Roman" w:hAnsi="Times New Roman"/>
          <w:noProof/>
          <w:sz w:val="24"/>
          <w:szCs w:val="24"/>
        </w:rPr>
        <w:t>Podesivo: sat / datum</w:t>
      </w:r>
    </w:p>
    <w:p w:rsidR="0028555E" w:rsidRDefault="0028555E" w:rsidP="0028555E">
      <w:pPr>
        <w:pStyle w:val="ListParagraph"/>
        <w:numPr>
          <w:ilvl w:val="0"/>
          <w:numId w:val="11"/>
        </w:numPr>
        <w:ind w:right="0"/>
        <w:rPr>
          <w:rFonts w:ascii="Times New Roman" w:hAnsi="Times New Roman"/>
          <w:noProof/>
          <w:sz w:val="24"/>
          <w:szCs w:val="24"/>
        </w:rPr>
      </w:pPr>
      <w:r>
        <w:rPr>
          <w:rFonts w:ascii="Times New Roman" w:hAnsi="Times New Roman"/>
          <w:noProof/>
          <w:sz w:val="24"/>
          <w:szCs w:val="24"/>
        </w:rPr>
        <w:t>Pozadinsko osvjetljenje LCD display</w:t>
      </w:r>
    </w:p>
    <w:p w:rsidR="0028555E" w:rsidRDefault="0028555E" w:rsidP="0028555E">
      <w:pPr>
        <w:pStyle w:val="ListParagraph"/>
        <w:numPr>
          <w:ilvl w:val="0"/>
          <w:numId w:val="11"/>
        </w:numPr>
        <w:ind w:right="0"/>
        <w:rPr>
          <w:rFonts w:ascii="Times New Roman" w:hAnsi="Times New Roman"/>
          <w:noProof/>
          <w:sz w:val="24"/>
          <w:szCs w:val="24"/>
        </w:rPr>
      </w:pPr>
      <w:r>
        <w:rPr>
          <w:rFonts w:ascii="Times New Roman" w:hAnsi="Times New Roman"/>
          <w:noProof/>
          <w:sz w:val="24"/>
          <w:szCs w:val="24"/>
        </w:rPr>
        <w:t>Veliko frekventno područje</w:t>
      </w:r>
    </w:p>
    <w:p w:rsidR="0028555E" w:rsidRPr="0028555E" w:rsidRDefault="0028555E" w:rsidP="0028555E">
      <w:pPr>
        <w:pStyle w:val="ListParagraph"/>
        <w:numPr>
          <w:ilvl w:val="0"/>
          <w:numId w:val="11"/>
        </w:numPr>
        <w:ind w:right="0"/>
        <w:rPr>
          <w:rFonts w:ascii="Times New Roman" w:hAnsi="Times New Roman"/>
          <w:noProof/>
          <w:sz w:val="24"/>
          <w:szCs w:val="24"/>
        </w:rPr>
      </w:pPr>
      <w:r>
        <w:rPr>
          <w:rFonts w:ascii="Times New Roman" w:hAnsi="Times New Roman"/>
          <w:noProof/>
          <w:sz w:val="24"/>
          <w:szCs w:val="24"/>
        </w:rPr>
        <w:t>Opcionalni software i pisač</w:t>
      </w:r>
    </w:p>
    <w:p w:rsidR="00784EB7" w:rsidRDefault="00784EB7" w:rsidP="0028555E">
      <w:pPr>
        <w:ind w:right="0"/>
        <w:rPr>
          <w:rFonts w:ascii="Times New Roman" w:hAnsi="Times New Roman" w:cs="Times New Roman"/>
          <w:b/>
          <w:sz w:val="24"/>
          <w:szCs w:val="24"/>
          <w:lang w:val="bs-Latn-BA"/>
        </w:rPr>
      </w:pPr>
      <w:r>
        <w:rPr>
          <w:rFonts w:ascii="Times New Roman" w:hAnsi="Times New Roman"/>
          <w:noProof/>
          <w:sz w:val="24"/>
          <w:szCs w:val="24"/>
        </w:rPr>
        <w:t xml:space="preserve"> </w:t>
      </w:r>
      <w:r w:rsidR="00061736">
        <w:rPr>
          <w:rFonts w:ascii="Times New Roman" w:hAnsi="Times New Roman"/>
          <w:noProof/>
          <w:sz w:val="24"/>
          <w:szCs w:val="24"/>
        </w:rPr>
        <w:t xml:space="preserve">                      </w:t>
      </w:r>
      <w:r w:rsidR="00055606">
        <w:rPr>
          <w:rFonts w:ascii="Times New Roman" w:hAnsi="Times New Roman" w:cs="Times New Roman"/>
          <w:b/>
          <w:sz w:val="24"/>
          <w:szCs w:val="24"/>
          <w:lang w:val="bs-Latn-BA"/>
        </w:rPr>
        <w:t>[4</w:t>
      </w:r>
      <w:r w:rsidR="00061736">
        <w:rPr>
          <w:rFonts w:ascii="Times New Roman" w:hAnsi="Times New Roman" w:cs="Times New Roman"/>
          <w:b/>
          <w:sz w:val="24"/>
          <w:szCs w:val="24"/>
          <w:lang w:val="bs-Latn-BA"/>
        </w:rPr>
        <w:t>]</w:t>
      </w:r>
    </w:p>
    <w:p w:rsidR="00061736" w:rsidRPr="0092681A" w:rsidRDefault="00061736" w:rsidP="0028555E">
      <w:pPr>
        <w:ind w:right="0"/>
        <w:rPr>
          <w:rFonts w:ascii="Times New Roman" w:hAnsi="Times New Roman"/>
          <w:sz w:val="24"/>
          <w:szCs w:val="24"/>
          <w:lang w:val="bs-Latn-BA"/>
        </w:rPr>
      </w:pPr>
    </w:p>
    <w:p w:rsidR="00407CD6" w:rsidRPr="00B8204F" w:rsidRDefault="000A331A" w:rsidP="009003FC">
      <w:pPr>
        <w:ind w:right="0"/>
        <w:rPr>
          <w:rFonts w:ascii="Times New Roman" w:hAnsi="Times New Roman"/>
          <w:b/>
          <w:sz w:val="24"/>
          <w:szCs w:val="24"/>
          <w:lang w:val="bs-Latn-BA"/>
        </w:rPr>
      </w:pPr>
      <w:r w:rsidRPr="00B8204F">
        <w:rPr>
          <w:rFonts w:ascii="Times New Roman" w:hAnsi="Times New Roman"/>
          <w:b/>
          <w:sz w:val="24"/>
          <w:szCs w:val="24"/>
          <w:lang w:val="bs-Latn-BA"/>
        </w:rPr>
        <w:t>Elektronski stetoskop  PCE - S41</w:t>
      </w:r>
    </w:p>
    <w:p w:rsidR="000A331A" w:rsidRDefault="000A331A" w:rsidP="009003FC">
      <w:pPr>
        <w:ind w:right="0"/>
        <w:rPr>
          <w:rFonts w:ascii="Times New Roman" w:hAnsi="Times New Roman"/>
          <w:sz w:val="24"/>
          <w:szCs w:val="24"/>
          <w:lang w:val="bs-Latn-BA"/>
        </w:rPr>
      </w:pPr>
      <w:r>
        <w:rPr>
          <w:rFonts w:ascii="Times New Roman" w:hAnsi="Times New Roman"/>
          <w:sz w:val="24"/>
          <w:szCs w:val="24"/>
          <w:lang w:val="bs-Latn-BA"/>
        </w:rPr>
        <w:t>Napaja se iz baterije i vrlo je praktičan. Koristi se za preslušavanje šumov</w:t>
      </w:r>
      <w:r w:rsidR="009977C4">
        <w:rPr>
          <w:rFonts w:ascii="Times New Roman" w:hAnsi="Times New Roman"/>
          <w:sz w:val="24"/>
          <w:szCs w:val="24"/>
          <w:lang w:val="bs-Latn-BA"/>
        </w:rPr>
        <w:t>a na strojevima npr. ležajevima, ventilatorima, pumpama. Optimalan alat za nadgledavanje šumova i vibracija u tvornicama za prepoznavanje izvora greški koje bi dovele do prekida rada sistema i postrojenja ako se otkriju i preventivno ne ukolne</w:t>
      </w:r>
    </w:p>
    <w:p w:rsidR="00C54779" w:rsidRDefault="00C54779" w:rsidP="009003FC">
      <w:pPr>
        <w:ind w:right="0"/>
        <w:rPr>
          <w:rFonts w:ascii="Times New Roman" w:hAnsi="Times New Roman"/>
          <w:sz w:val="24"/>
          <w:szCs w:val="24"/>
          <w:lang w:val="bs-Latn-BA"/>
        </w:rPr>
      </w:pPr>
    </w:p>
    <w:p w:rsidR="009977C4" w:rsidRDefault="009977C4" w:rsidP="009003FC">
      <w:pPr>
        <w:ind w:right="0"/>
        <w:rPr>
          <w:rFonts w:ascii="Times New Roman" w:hAnsi="Times New Roman"/>
          <w:sz w:val="24"/>
          <w:szCs w:val="24"/>
          <w:lang w:val="bs-Latn-BA"/>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margin">
              <wp:posOffset>42545</wp:posOffset>
            </wp:positionH>
            <wp:positionV relativeFrom="margin">
              <wp:posOffset>5567045</wp:posOffset>
            </wp:positionV>
            <wp:extent cx="1847850" cy="2009775"/>
            <wp:effectExtent l="19050" t="0" r="0" b="0"/>
            <wp:wrapSquare wrapText="bothSides"/>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srcRect/>
                    <a:stretch>
                      <a:fillRect/>
                    </a:stretch>
                  </pic:blipFill>
                  <pic:spPr bwMode="auto">
                    <a:xfrm>
                      <a:off x="0" y="0"/>
                      <a:ext cx="1847850" cy="2009775"/>
                    </a:xfrm>
                    <a:prstGeom prst="rect">
                      <a:avLst/>
                    </a:prstGeom>
                    <a:noFill/>
                    <a:ln w="9525">
                      <a:noFill/>
                      <a:miter lim="800000"/>
                      <a:headEnd/>
                      <a:tailEnd/>
                    </a:ln>
                  </pic:spPr>
                </pic:pic>
              </a:graphicData>
            </a:graphic>
          </wp:anchor>
        </w:drawing>
      </w:r>
    </w:p>
    <w:p w:rsidR="009977C4" w:rsidRDefault="009977C4" w:rsidP="009977C4">
      <w:pPr>
        <w:pStyle w:val="ListParagraph"/>
        <w:numPr>
          <w:ilvl w:val="0"/>
          <w:numId w:val="12"/>
        </w:numPr>
        <w:ind w:right="0"/>
        <w:rPr>
          <w:rFonts w:ascii="Times New Roman" w:hAnsi="Times New Roman"/>
          <w:sz w:val="24"/>
          <w:szCs w:val="24"/>
          <w:lang w:val="bs-Latn-BA"/>
        </w:rPr>
      </w:pPr>
      <w:r>
        <w:rPr>
          <w:rFonts w:ascii="Times New Roman" w:hAnsi="Times New Roman"/>
          <w:sz w:val="24"/>
          <w:szCs w:val="24"/>
          <w:lang w:val="bs-Latn-BA"/>
        </w:rPr>
        <w:t>Raspon frekvencije 100 Hz do 10 kHz</w:t>
      </w:r>
    </w:p>
    <w:p w:rsidR="009977C4" w:rsidRDefault="009977C4" w:rsidP="009977C4">
      <w:pPr>
        <w:pStyle w:val="ListParagraph"/>
        <w:numPr>
          <w:ilvl w:val="0"/>
          <w:numId w:val="12"/>
        </w:numPr>
        <w:ind w:right="0"/>
        <w:rPr>
          <w:rFonts w:ascii="Times New Roman" w:hAnsi="Times New Roman"/>
          <w:sz w:val="24"/>
          <w:szCs w:val="24"/>
          <w:lang w:val="bs-Latn-BA"/>
        </w:rPr>
      </w:pPr>
      <w:r>
        <w:rPr>
          <w:rFonts w:ascii="Times New Roman" w:hAnsi="Times New Roman"/>
          <w:sz w:val="24"/>
          <w:szCs w:val="24"/>
          <w:lang w:val="bs-Latn-BA"/>
        </w:rPr>
        <w:t xml:space="preserve">Podesiva jakost zvuka u slušalicama </w:t>
      </w:r>
    </w:p>
    <w:p w:rsidR="009977C4" w:rsidRDefault="009977C4" w:rsidP="009977C4">
      <w:pPr>
        <w:pStyle w:val="ListParagraph"/>
        <w:numPr>
          <w:ilvl w:val="0"/>
          <w:numId w:val="12"/>
        </w:numPr>
        <w:ind w:right="0"/>
        <w:rPr>
          <w:rFonts w:ascii="Times New Roman" w:hAnsi="Times New Roman"/>
          <w:sz w:val="24"/>
          <w:szCs w:val="24"/>
          <w:lang w:val="bs-Latn-BA"/>
        </w:rPr>
      </w:pPr>
      <w:r>
        <w:rPr>
          <w:rFonts w:ascii="Times New Roman" w:hAnsi="Times New Roman"/>
          <w:sz w:val="24"/>
          <w:szCs w:val="24"/>
          <w:lang w:val="bs-Latn-BA"/>
        </w:rPr>
        <w:t>Napajanje 1x 9 V blok baterija</w:t>
      </w:r>
    </w:p>
    <w:p w:rsidR="009977C4" w:rsidRDefault="009977C4" w:rsidP="009977C4">
      <w:pPr>
        <w:pStyle w:val="ListParagraph"/>
        <w:numPr>
          <w:ilvl w:val="0"/>
          <w:numId w:val="12"/>
        </w:numPr>
        <w:ind w:right="0"/>
        <w:rPr>
          <w:rFonts w:ascii="Times New Roman" w:hAnsi="Times New Roman"/>
          <w:sz w:val="24"/>
          <w:szCs w:val="24"/>
          <w:lang w:val="bs-Latn-BA"/>
        </w:rPr>
      </w:pPr>
      <w:r>
        <w:rPr>
          <w:rFonts w:ascii="Times New Roman" w:hAnsi="Times New Roman"/>
          <w:sz w:val="24"/>
          <w:szCs w:val="24"/>
          <w:lang w:val="bs-Latn-BA"/>
        </w:rPr>
        <w:t>Kućište ABS sintetika</w:t>
      </w:r>
    </w:p>
    <w:p w:rsidR="009977C4" w:rsidRPr="009977C4" w:rsidRDefault="009977C4" w:rsidP="009977C4">
      <w:pPr>
        <w:pStyle w:val="ListParagraph"/>
        <w:numPr>
          <w:ilvl w:val="0"/>
          <w:numId w:val="12"/>
        </w:numPr>
        <w:ind w:right="0"/>
        <w:rPr>
          <w:rFonts w:ascii="Times New Roman" w:hAnsi="Times New Roman"/>
          <w:sz w:val="24"/>
          <w:szCs w:val="24"/>
          <w:lang w:val="bs-Latn-BA"/>
        </w:rPr>
      </w:pPr>
      <w:r>
        <w:rPr>
          <w:rFonts w:ascii="Times New Roman" w:hAnsi="Times New Roman"/>
          <w:sz w:val="24"/>
          <w:szCs w:val="24"/>
          <w:lang w:val="bs-Latn-BA"/>
        </w:rPr>
        <w:t xml:space="preserve">Radna temperatura    od  0 </w:t>
      </w:r>
      <w:r>
        <w:rPr>
          <w:rFonts w:ascii="Times New Roman" w:hAnsi="Times New Roman" w:cs="Times New Roman"/>
          <w:sz w:val="24"/>
          <w:szCs w:val="24"/>
          <w:lang w:val="bs-Latn-BA"/>
        </w:rPr>
        <w:t>°C do 50 °C</w:t>
      </w:r>
    </w:p>
    <w:p w:rsidR="009977C4" w:rsidRPr="009977C4" w:rsidRDefault="009977C4" w:rsidP="009977C4">
      <w:pPr>
        <w:pStyle w:val="ListParagraph"/>
        <w:numPr>
          <w:ilvl w:val="0"/>
          <w:numId w:val="12"/>
        </w:numPr>
        <w:ind w:right="0"/>
        <w:rPr>
          <w:rFonts w:ascii="Times New Roman" w:hAnsi="Times New Roman"/>
          <w:sz w:val="24"/>
          <w:szCs w:val="24"/>
          <w:lang w:val="bs-Latn-BA"/>
        </w:rPr>
      </w:pPr>
      <w:r>
        <w:rPr>
          <w:rFonts w:ascii="Times New Roman" w:hAnsi="Times New Roman" w:cs="Times New Roman"/>
          <w:sz w:val="24"/>
          <w:szCs w:val="24"/>
          <w:lang w:val="bs-Latn-BA"/>
        </w:rPr>
        <w:t>Dimenzije uređaja 206 x 50 x 32 mm</w:t>
      </w:r>
    </w:p>
    <w:p w:rsidR="00061736" w:rsidRDefault="00061736" w:rsidP="00061736">
      <w:pPr>
        <w:ind w:right="0"/>
        <w:rPr>
          <w:rFonts w:ascii="Times New Roman" w:hAnsi="Times New Roman" w:cs="Times New Roman"/>
          <w:sz w:val="24"/>
          <w:szCs w:val="24"/>
          <w:lang w:val="bs-Latn-BA"/>
        </w:rPr>
      </w:pPr>
    </w:p>
    <w:p w:rsidR="00C54779" w:rsidRPr="00061736" w:rsidRDefault="00061736" w:rsidP="00061736">
      <w:pPr>
        <w:ind w:right="0"/>
        <w:rPr>
          <w:rFonts w:ascii="Times New Roman" w:hAnsi="Times New Roman" w:cs="Times New Roman"/>
          <w:sz w:val="24"/>
          <w:szCs w:val="24"/>
          <w:lang w:val="bs-Latn-BA"/>
        </w:rPr>
      </w:pPr>
      <w:r>
        <w:rPr>
          <w:rFonts w:ascii="Times New Roman" w:hAnsi="Times New Roman" w:cs="Times New Roman"/>
          <w:sz w:val="24"/>
          <w:szCs w:val="24"/>
          <w:lang w:val="bs-Latn-BA"/>
        </w:rPr>
        <w:t xml:space="preserve">                  </w:t>
      </w:r>
      <w:r w:rsidR="00055606">
        <w:rPr>
          <w:rFonts w:ascii="Times New Roman" w:hAnsi="Times New Roman" w:cs="Times New Roman"/>
          <w:b/>
          <w:sz w:val="24"/>
          <w:szCs w:val="24"/>
          <w:lang w:val="bs-Latn-BA"/>
        </w:rPr>
        <w:t>[4</w:t>
      </w:r>
      <w:r w:rsidRPr="00061736">
        <w:rPr>
          <w:rFonts w:ascii="Times New Roman" w:hAnsi="Times New Roman" w:cs="Times New Roman"/>
          <w:b/>
          <w:sz w:val="24"/>
          <w:szCs w:val="24"/>
          <w:lang w:val="bs-Latn-BA"/>
        </w:rPr>
        <w:t>]</w:t>
      </w:r>
    </w:p>
    <w:p w:rsidR="00C54779" w:rsidRDefault="00C54779" w:rsidP="009977C4">
      <w:pPr>
        <w:pStyle w:val="ListParagraph"/>
        <w:ind w:right="0"/>
        <w:rPr>
          <w:rFonts w:ascii="Times New Roman" w:hAnsi="Times New Roman" w:cs="Times New Roman"/>
          <w:sz w:val="24"/>
          <w:szCs w:val="24"/>
          <w:lang w:val="bs-Latn-BA"/>
        </w:rPr>
      </w:pPr>
    </w:p>
    <w:p w:rsidR="00C54779" w:rsidRDefault="00C54779" w:rsidP="009977C4">
      <w:pPr>
        <w:pStyle w:val="ListParagraph"/>
        <w:ind w:right="0"/>
        <w:rPr>
          <w:rFonts w:ascii="Times New Roman" w:hAnsi="Times New Roman" w:cs="Times New Roman"/>
          <w:sz w:val="24"/>
          <w:szCs w:val="24"/>
          <w:lang w:val="bs-Latn-BA"/>
        </w:rPr>
      </w:pPr>
    </w:p>
    <w:p w:rsidR="009977C4" w:rsidRDefault="009977C4" w:rsidP="009977C4">
      <w:pPr>
        <w:pStyle w:val="ListParagraph"/>
        <w:ind w:right="0"/>
        <w:rPr>
          <w:rFonts w:ascii="Times New Roman" w:hAnsi="Times New Roman" w:cs="Times New Roman"/>
          <w:sz w:val="24"/>
          <w:szCs w:val="24"/>
          <w:lang w:val="bs-Latn-BA"/>
        </w:rPr>
      </w:pPr>
    </w:p>
    <w:p w:rsidR="009977C4" w:rsidRPr="00B8204F" w:rsidRDefault="008E4EC5" w:rsidP="009977C4">
      <w:pPr>
        <w:pStyle w:val="ListParagraph"/>
        <w:ind w:right="0"/>
        <w:rPr>
          <w:rFonts w:ascii="Times New Roman" w:hAnsi="Times New Roman" w:cs="Times New Roman"/>
          <w:b/>
          <w:sz w:val="24"/>
          <w:szCs w:val="24"/>
          <w:lang w:val="bs-Latn-BA"/>
        </w:rPr>
      </w:pPr>
      <w:r w:rsidRPr="00B8204F">
        <w:rPr>
          <w:rFonts w:ascii="Times New Roman" w:hAnsi="Times New Roman" w:cs="Times New Roman"/>
          <w:b/>
          <w:sz w:val="24"/>
          <w:szCs w:val="24"/>
          <w:lang w:val="bs-Latn-BA"/>
        </w:rPr>
        <w:t>Power- Stroboskop Beacon</w:t>
      </w:r>
    </w:p>
    <w:p w:rsidR="00C54779" w:rsidRDefault="00C54779" w:rsidP="009977C4">
      <w:pPr>
        <w:pStyle w:val="ListParagraph"/>
        <w:ind w:right="0"/>
        <w:rPr>
          <w:rFonts w:ascii="Times New Roman" w:hAnsi="Times New Roman" w:cs="Times New Roman"/>
          <w:sz w:val="24"/>
          <w:szCs w:val="24"/>
          <w:lang w:val="bs-Latn-BA"/>
        </w:rPr>
      </w:pPr>
    </w:p>
    <w:p w:rsidR="00C54779" w:rsidRDefault="00C54779" w:rsidP="009977C4">
      <w:pPr>
        <w:pStyle w:val="ListParagraph"/>
        <w:ind w:right="0"/>
        <w:rPr>
          <w:rFonts w:ascii="Times New Roman" w:hAnsi="Times New Roman" w:cs="Times New Roman"/>
          <w:sz w:val="24"/>
          <w:szCs w:val="24"/>
          <w:lang w:val="bs-Latn-BA"/>
        </w:rPr>
      </w:pPr>
      <w:r>
        <w:rPr>
          <w:rFonts w:ascii="Times New Roman" w:hAnsi="Times New Roman" w:cs="Times New Roman"/>
          <w:sz w:val="24"/>
          <w:szCs w:val="24"/>
          <w:lang w:val="bs-Latn-BA"/>
        </w:rPr>
        <w:t>Odlikuje se izvrsnim intenzitetom svjetla i praktičnošću. Služi za kontrolu svih dijelova koji se vrte, kao i strojeva i postrojenja, Svojom praktičnom izvedbom i velikom energijom bljeskalice uređaj omogućuje mjerenje i na mjestimasa svijetlim uvjetima rada. Trajno mjerenje je moguće i jednostavno. U tamnoj okolini stroboskop je moguće koristiti sa 2/3 ili 1/3 njegove snage.</w:t>
      </w:r>
    </w:p>
    <w:p w:rsidR="00C54779" w:rsidRDefault="00C54779" w:rsidP="009977C4">
      <w:pPr>
        <w:pStyle w:val="ListParagraph"/>
        <w:ind w:right="0"/>
        <w:rPr>
          <w:rFonts w:ascii="Times New Roman" w:hAnsi="Times New Roman" w:cs="Times New Roman"/>
          <w:sz w:val="24"/>
          <w:szCs w:val="24"/>
          <w:lang w:val="bs-Latn-BA"/>
        </w:rPr>
      </w:pPr>
    </w:p>
    <w:p w:rsidR="00891A72" w:rsidRDefault="00891A72" w:rsidP="009977C4">
      <w:pPr>
        <w:pStyle w:val="ListParagraph"/>
        <w:ind w:right="0"/>
        <w:rPr>
          <w:rFonts w:ascii="Times New Roman" w:hAnsi="Times New Roman" w:cs="Times New Roman"/>
          <w:sz w:val="24"/>
          <w:szCs w:val="24"/>
          <w:lang w:val="bs-Latn-BA"/>
        </w:rPr>
      </w:pPr>
      <w:r>
        <w:rPr>
          <w:rFonts w:ascii="Times New Roman" w:hAnsi="Times New Roman" w:cs="Times New Roman"/>
          <w:noProof/>
          <w:sz w:val="24"/>
          <w:szCs w:val="24"/>
        </w:rPr>
        <w:drawing>
          <wp:anchor distT="0" distB="0" distL="114300" distR="114300" simplePos="0" relativeHeight="251662336" behindDoc="0" locked="0" layoutInCell="1" allowOverlap="1">
            <wp:simplePos x="0" y="0"/>
            <wp:positionH relativeFrom="margin">
              <wp:posOffset>-338455</wp:posOffset>
            </wp:positionH>
            <wp:positionV relativeFrom="margin">
              <wp:posOffset>1414145</wp:posOffset>
            </wp:positionV>
            <wp:extent cx="1685925" cy="1657350"/>
            <wp:effectExtent l="19050" t="0" r="9525" b="0"/>
            <wp:wrapSquare wrapText="bothSides"/>
            <wp:docPr id="1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1685925" cy="1657350"/>
                    </a:xfrm>
                    <a:prstGeom prst="rect">
                      <a:avLst/>
                    </a:prstGeom>
                    <a:noFill/>
                    <a:ln w="9525">
                      <a:noFill/>
                      <a:miter lim="800000"/>
                      <a:headEnd/>
                      <a:tailEnd/>
                    </a:ln>
                  </pic:spPr>
                </pic:pic>
              </a:graphicData>
            </a:graphic>
          </wp:anchor>
        </w:drawing>
      </w:r>
    </w:p>
    <w:p w:rsidR="00C54779" w:rsidRDefault="00C54779" w:rsidP="00C54779">
      <w:pPr>
        <w:pStyle w:val="ListParagraph"/>
        <w:numPr>
          <w:ilvl w:val="0"/>
          <w:numId w:val="13"/>
        </w:numPr>
        <w:ind w:right="0"/>
        <w:rPr>
          <w:rFonts w:ascii="Times New Roman" w:hAnsi="Times New Roman"/>
          <w:sz w:val="24"/>
          <w:szCs w:val="24"/>
          <w:lang w:val="bs-Latn-BA"/>
        </w:rPr>
      </w:pPr>
      <w:r>
        <w:rPr>
          <w:rFonts w:ascii="Times New Roman" w:hAnsi="Times New Roman"/>
          <w:sz w:val="24"/>
          <w:szCs w:val="24"/>
          <w:lang w:val="bs-Latn-BA"/>
        </w:rPr>
        <w:t>Visoki intenzitet svjetla</w:t>
      </w:r>
    </w:p>
    <w:p w:rsidR="00C54779" w:rsidRDefault="00C54779" w:rsidP="00C54779">
      <w:pPr>
        <w:pStyle w:val="ListParagraph"/>
        <w:numPr>
          <w:ilvl w:val="0"/>
          <w:numId w:val="13"/>
        </w:numPr>
        <w:ind w:right="0"/>
        <w:rPr>
          <w:rFonts w:ascii="Times New Roman" w:hAnsi="Times New Roman"/>
          <w:sz w:val="24"/>
          <w:szCs w:val="24"/>
          <w:lang w:val="bs-Latn-BA"/>
        </w:rPr>
      </w:pPr>
      <w:r>
        <w:rPr>
          <w:rFonts w:ascii="Times New Roman" w:hAnsi="Times New Roman"/>
          <w:sz w:val="24"/>
          <w:szCs w:val="24"/>
          <w:lang w:val="bs-Latn-BA"/>
        </w:rPr>
        <w:t>Mobilan sa pogonom na akomulator</w:t>
      </w:r>
    </w:p>
    <w:p w:rsidR="00C54779" w:rsidRDefault="00C54779" w:rsidP="00C54779">
      <w:pPr>
        <w:pStyle w:val="ListParagraph"/>
        <w:numPr>
          <w:ilvl w:val="0"/>
          <w:numId w:val="13"/>
        </w:numPr>
        <w:ind w:right="0"/>
        <w:rPr>
          <w:rFonts w:ascii="Times New Roman" w:hAnsi="Times New Roman"/>
          <w:sz w:val="24"/>
          <w:szCs w:val="24"/>
          <w:lang w:val="bs-Latn-BA"/>
        </w:rPr>
      </w:pPr>
      <w:r>
        <w:rPr>
          <w:rFonts w:ascii="Times New Roman" w:hAnsi="Times New Roman"/>
          <w:sz w:val="24"/>
          <w:szCs w:val="24"/>
          <w:lang w:val="bs-Latn-BA"/>
        </w:rPr>
        <w:t>Dugotrajna Xenon-lampa</w:t>
      </w:r>
    </w:p>
    <w:p w:rsidR="00C54779" w:rsidRDefault="00C54779" w:rsidP="00C54779">
      <w:pPr>
        <w:pStyle w:val="ListParagraph"/>
        <w:numPr>
          <w:ilvl w:val="0"/>
          <w:numId w:val="13"/>
        </w:numPr>
        <w:ind w:right="0"/>
        <w:rPr>
          <w:rFonts w:ascii="Times New Roman" w:hAnsi="Times New Roman"/>
          <w:sz w:val="24"/>
          <w:szCs w:val="24"/>
          <w:lang w:val="bs-Latn-BA"/>
        </w:rPr>
      </w:pPr>
      <w:r>
        <w:rPr>
          <w:rFonts w:ascii="Times New Roman" w:hAnsi="Times New Roman"/>
          <w:sz w:val="24"/>
          <w:szCs w:val="24"/>
          <w:lang w:val="bs-Latn-BA"/>
        </w:rPr>
        <w:t>1374 lux na distanci od 5 metara</w:t>
      </w:r>
    </w:p>
    <w:p w:rsidR="00C54779" w:rsidRDefault="00C54779" w:rsidP="00C54779">
      <w:pPr>
        <w:pStyle w:val="ListParagraph"/>
        <w:numPr>
          <w:ilvl w:val="0"/>
          <w:numId w:val="13"/>
        </w:numPr>
        <w:ind w:right="0"/>
        <w:rPr>
          <w:rFonts w:ascii="Times New Roman" w:hAnsi="Times New Roman"/>
          <w:sz w:val="24"/>
          <w:szCs w:val="24"/>
          <w:lang w:val="bs-Latn-BA"/>
        </w:rPr>
      </w:pPr>
      <w:r>
        <w:rPr>
          <w:rFonts w:ascii="Times New Roman" w:hAnsi="Times New Roman"/>
          <w:sz w:val="24"/>
          <w:szCs w:val="24"/>
          <w:lang w:val="bs-Latn-BA"/>
        </w:rPr>
        <w:t xml:space="preserve">Akomulator traje </w:t>
      </w:r>
      <w:r w:rsidR="003A6DC4">
        <w:rPr>
          <w:rFonts w:ascii="Times New Roman" w:hAnsi="Times New Roman"/>
          <w:sz w:val="24"/>
          <w:szCs w:val="24"/>
          <w:lang w:val="bs-Latn-BA"/>
        </w:rPr>
        <w:t>60 minuta kod 33% intenziteta</w:t>
      </w:r>
    </w:p>
    <w:p w:rsidR="00C54779" w:rsidRDefault="00C54779" w:rsidP="00C54779">
      <w:pPr>
        <w:pStyle w:val="ListParagraph"/>
        <w:numPr>
          <w:ilvl w:val="0"/>
          <w:numId w:val="13"/>
        </w:numPr>
        <w:ind w:right="0"/>
        <w:rPr>
          <w:rFonts w:ascii="Times New Roman" w:hAnsi="Times New Roman"/>
          <w:sz w:val="24"/>
          <w:szCs w:val="24"/>
          <w:lang w:val="bs-Latn-BA"/>
        </w:rPr>
      </w:pPr>
      <w:r>
        <w:rPr>
          <w:rFonts w:ascii="Times New Roman" w:hAnsi="Times New Roman"/>
          <w:sz w:val="24"/>
          <w:szCs w:val="24"/>
          <w:lang w:val="bs-Latn-BA"/>
        </w:rPr>
        <w:t>Podesiva frekvencija bljeskova do 18 000 blica/ minuti</w:t>
      </w:r>
    </w:p>
    <w:p w:rsidR="00061736" w:rsidRPr="00061736" w:rsidRDefault="00C54779" w:rsidP="00061736">
      <w:pPr>
        <w:pStyle w:val="ListParagraph"/>
        <w:numPr>
          <w:ilvl w:val="0"/>
          <w:numId w:val="13"/>
        </w:numPr>
        <w:ind w:right="0"/>
        <w:rPr>
          <w:rFonts w:ascii="Times New Roman" w:hAnsi="Times New Roman"/>
          <w:sz w:val="24"/>
          <w:szCs w:val="24"/>
          <w:lang w:val="bs-Latn-BA"/>
        </w:rPr>
      </w:pPr>
      <w:r>
        <w:rPr>
          <w:rFonts w:ascii="Times New Roman" w:hAnsi="Times New Roman"/>
          <w:sz w:val="24"/>
          <w:szCs w:val="24"/>
          <w:lang w:val="bs-Latn-BA"/>
        </w:rPr>
        <w:t xml:space="preserve">Eksterni triger </w:t>
      </w:r>
    </w:p>
    <w:p w:rsidR="003A6DC4" w:rsidRDefault="003A6DC4" w:rsidP="003A6DC4">
      <w:pPr>
        <w:ind w:left="765" w:right="0"/>
        <w:rPr>
          <w:rFonts w:ascii="Times New Roman" w:hAnsi="Times New Roman"/>
          <w:sz w:val="24"/>
          <w:szCs w:val="24"/>
          <w:lang w:val="bs-Latn-BA"/>
        </w:rPr>
      </w:pPr>
    </w:p>
    <w:p w:rsidR="00B8204F" w:rsidRDefault="00061736" w:rsidP="003A6DC4">
      <w:pPr>
        <w:ind w:left="765" w:right="0"/>
        <w:rPr>
          <w:rFonts w:ascii="Times New Roman" w:hAnsi="Times New Roman"/>
          <w:sz w:val="24"/>
          <w:szCs w:val="24"/>
          <w:lang w:val="bs-Latn-BA"/>
        </w:rPr>
      </w:pPr>
      <w:r>
        <w:rPr>
          <w:rFonts w:ascii="Times New Roman" w:hAnsi="Times New Roman"/>
          <w:sz w:val="24"/>
          <w:szCs w:val="24"/>
          <w:lang w:val="bs-Latn-BA"/>
        </w:rPr>
        <w:t xml:space="preserve">   </w:t>
      </w:r>
      <w:r w:rsidR="00055606">
        <w:rPr>
          <w:rFonts w:ascii="Times New Roman" w:hAnsi="Times New Roman" w:cs="Times New Roman"/>
          <w:b/>
          <w:sz w:val="24"/>
          <w:szCs w:val="24"/>
          <w:lang w:val="bs-Latn-BA"/>
        </w:rPr>
        <w:t>[4</w:t>
      </w:r>
      <w:r>
        <w:rPr>
          <w:rFonts w:ascii="Times New Roman" w:hAnsi="Times New Roman" w:cs="Times New Roman"/>
          <w:b/>
          <w:sz w:val="24"/>
          <w:szCs w:val="24"/>
          <w:lang w:val="bs-Latn-BA"/>
        </w:rPr>
        <w:t>]</w:t>
      </w:r>
    </w:p>
    <w:p w:rsidR="002231CA" w:rsidRDefault="002231CA" w:rsidP="002231CA">
      <w:pPr>
        <w:ind w:right="0"/>
        <w:rPr>
          <w:rFonts w:ascii="Times New Roman" w:hAnsi="Times New Roman"/>
          <w:b/>
          <w:sz w:val="24"/>
          <w:szCs w:val="24"/>
          <w:lang w:val="bs-Latn-BA"/>
        </w:rPr>
      </w:pPr>
      <w:r w:rsidRPr="00B8204F">
        <w:rPr>
          <w:rFonts w:ascii="Times New Roman" w:hAnsi="Times New Roman"/>
          <w:b/>
          <w:sz w:val="24"/>
          <w:szCs w:val="24"/>
          <w:lang w:val="bs-Latn-BA"/>
        </w:rPr>
        <w:t>VibroMap 1000</w:t>
      </w:r>
    </w:p>
    <w:p w:rsidR="00B8204F" w:rsidRPr="00B8204F" w:rsidRDefault="00B8204F" w:rsidP="002231CA">
      <w:pPr>
        <w:ind w:right="0"/>
        <w:rPr>
          <w:rFonts w:ascii="Times New Roman" w:hAnsi="Times New Roman"/>
          <w:b/>
          <w:sz w:val="24"/>
          <w:szCs w:val="24"/>
          <w:lang w:val="bs-Latn-BA"/>
        </w:rPr>
      </w:pPr>
    </w:p>
    <w:p w:rsidR="002231CA" w:rsidRDefault="002231CA" w:rsidP="002231CA">
      <w:pPr>
        <w:ind w:right="0"/>
        <w:rPr>
          <w:rFonts w:ascii="Times New Roman" w:hAnsi="Times New Roman"/>
          <w:sz w:val="24"/>
          <w:szCs w:val="24"/>
          <w:lang w:val="bs-Latn-BA"/>
        </w:rPr>
      </w:pPr>
      <w:r>
        <w:rPr>
          <w:rFonts w:ascii="Times New Roman" w:hAnsi="Times New Roman"/>
          <w:sz w:val="24"/>
          <w:szCs w:val="24"/>
          <w:lang w:val="bs-Latn-BA"/>
        </w:rPr>
        <w:t>Temelji se na tehnici TV-holografije ( ili ESPI- elektronskih pjega). Ovaj uređaj je razvijen kao jedinstveni softver koji omogućuje precizna mjerenja s niz opcija, uključujući animacije.</w:t>
      </w:r>
    </w:p>
    <w:p w:rsidR="002231CA" w:rsidRDefault="002231CA" w:rsidP="002231CA">
      <w:pPr>
        <w:ind w:right="0"/>
        <w:rPr>
          <w:rFonts w:ascii="Times New Roman" w:hAnsi="Times New Roman"/>
          <w:sz w:val="24"/>
          <w:szCs w:val="24"/>
          <w:lang w:val="bs-Latn-BA"/>
        </w:rPr>
      </w:pPr>
      <w:r>
        <w:rPr>
          <w:rFonts w:ascii="Times New Roman" w:hAnsi="Times New Roman"/>
          <w:sz w:val="24"/>
          <w:szCs w:val="24"/>
          <w:lang w:val="bs-Latn-BA"/>
        </w:rPr>
        <w:t>Ovo je jedinstven alat kada želimo dizajnirati mehaničku strukturu bez vibracija i odjeka, dizajn sa kontroliranim vibracijama i kontroliranim odjekom, osigurati ispravnu fukcionalnost dizjnirane strukture</w:t>
      </w:r>
    </w:p>
    <w:p w:rsidR="002231CA" w:rsidRDefault="002231CA" w:rsidP="002231CA">
      <w:pPr>
        <w:ind w:right="0"/>
        <w:rPr>
          <w:rFonts w:ascii="Times New Roman" w:hAnsi="Times New Roman"/>
          <w:sz w:val="24"/>
          <w:szCs w:val="24"/>
          <w:lang w:val="bs-Latn-BA"/>
        </w:rPr>
      </w:pPr>
    </w:p>
    <w:p w:rsidR="000D3F4A" w:rsidRDefault="000D3F4A" w:rsidP="002231CA">
      <w:pPr>
        <w:ind w:right="0"/>
        <w:rPr>
          <w:rFonts w:ascii="Times New Roman" w:hAnsi="Times New Roman"/>
          <w:sz w:val="24"/>
          <w:szCs w:val="24"/>
          <w:lang w:val="bs-Latn-BA"/>
        </w:rPr>
      </w:pPr>
      <w:r>
        <w:rPr>
          <w:rFonts w:ascii="Times New Roman" w:hAnsi="Times New Roman"/>
          <w:noProof/>
          <w:sz w:val="24"/>
          <w:szCs w:val="24"/>
        </w:rPr>
        <w:drawing>
          <wp:anchor distT="0" distB="0" distL="114300" distR="114300" simplePos="0" relativeHeight="251663360" behindDoc="0" locked="0" layoutInCell="1" allowOverlap="1">
            <wp:simplePos x="0" y="0"/>
            <wp:positionH relativeFrom="margin">
              <wp:posOffset>-14605</wp:posOffset>
            </wp:positionH>
            <wp:positionV relativeFrom="margin">
              <wp:posOffset>4671695</wp:posOffset>
            </wp:positionV>
            <wp:extent cx="2000250" cy="1704975"/>
            <wp:effectExtent l="19050" t="0" r="0" b="0"/>
            <wp:wrapSquare wrapText="bothSides"/>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srcRect/>
                    <a:stretch>
                      <a:fillRect/>
                    </a:stretch>
                  </pic:blipFill>
                  <pic:spPr bwMode="auto">
                    <a:xfrm>
                      <a:off x="0" y="0"/>
                      <a:ext cx="2000250" cy="1704975"/>
                    </a:xfrm>
                    <a:prstGeom prst="rect">
                      <a:avLst/>
                    </a:prstGeom>
                    <a:noFill/>
                    <a:ln w="9525">
                      <a:noFill/>
                      <a:miter lim="800000"/>
                      <a:headEnd/>
                      <a:tailEnd/>
                    </a:ln>
                  </pic:spPr>
                </pic:pic>
              </a:graphicData>
            </a:graphic>
          </wp:anchor>
        </w:drawing>
      </w:r>
    </w:p>
    <w:p w:rsidR="002231CA" w:rsidRDefault="000D3F4A" w:rsidP="000D3F4A">
      <w:pPr>
        <w:pStyle w:val="ListParagraph"/>
        <w:numPr>
          <w:ilvl w:val="0"/>
          <w:numId w:val="14"/>
        </w:numPr>
        <w:ind w:right="0"/>
        <w:rPr>
          <w:rFonts w:ascii="Times New Roman" w:hAnsi="Times New Roman"/>
          <w:sz w:val="24"/>
          <w:szCs w:val="24"/>
          <w:lang w:val="bs-Latn-BA"/>
        </w:rPr>
      </w:pPr>
      <w:r>
        <w:rPr>
          <w:rFonts w:ascii="Times New Roman" w:hAnsi="Times New Roman"/>
          <w:sz w:val="24"/>
          <w:szCs w:val="24"/>
          <w:lang w:val="bs-Latn-BA"/>
        </w:rPr>
        <w:t>Amplituda punog polja i mapa faza</w:t>
      </w:r>
    </w:p>
    <w:p w:rsidR="000D3F4A" w:rsidRDefault="000D3F4A" w:rsidP="000D3F4A">
      <w:pPr>
        <w:pStyle w:val="ListParagraph"/>
        <w:numPr>
          <w:ilvl w:val="0"/>
          <w:numId w:val="14"/>
        </w:numPr>
        <w:ind w:right="0"/>
        <w:rPr>
          <w:rFonts w:ascii="Times New Roman" w:hAnsi="Times New Roman"/>
          <w:sz w:val="24"/>
          <w:szCs w:val="24"/>
          <w:lang w:val="bs-Latn-BA"/>
        </w:rPr>
      </w:pPr>
      <w:r>
        <w:rPr>
          <w:rFonts w:ascii="Times New Roman" w:hAnsi="Times New Roman"/>
          <w:sz w:val="24"/>
          <w:szCs w:val="24"/>
          <w:lang w:val="bs-Latn-BA"/>
        </w:rPr>
        <w:t xml:space="preserve">Animacije </w:t>
      </w:r>
    </w:p>
    <w:p w:rsidR="000D3F4A" w:rsidRPr="000D3F4A" w:rsidRDefault="000D3F4A" w:rsidP="000D3F4A">
      <w:pPr>
        <w:pStyle w:val="ListParagraph"/>
        <w:numPr>
          <w:ilvl w:val="0"/>
          <w:numId w:val="14"/>
        </w:numPr>
        <w:ind w:right="0"/>
        <w:rPr>
          <w:rFonts w:ascii="Times New Roman" w:hAnsi="Times New Roman"/>
          <w:sz w:val="24"/>
          <w:szCs w:val="24"/>
          <w:lang w:val="bs-Latn-BA"/>
        </w:rPr>
      </w:pPr>
      <w:r>
        <w:rPr>
          <w:rFonts w:ascii="Times New Roman" w:hAnsi="Times New Roman"/>
          <w:sz w:val="24"/>
          <w:szCs w:val="24"/>
          <w:lang w:val="bs-Latn-BA"/>
        </w:rPr>
        <w:t xml:space="preserve">Pravovremene funkcije </w:t>
      </w:r>
    </w:p>
    <w:p w:rsidR="002231CA" w:rsidRDefault="002231CA" w:rsidP="002231CA">
      <w:pPr>
        <w:ind w:right="0"/>
        <w:rPr>
          <w:rFonts w:ascii="Times New Roman" w:hAnsi="Times New Roman"/>
          <w:sz w:val="24"/>
          <w:szCs w:val="24"/>
          <w:lang w:val="bs-Latn-BA"/>
        </w:rPr>
      </w:pPr>
    </w:p>
    <w:p w:rsidR="005F0FD2" w:rsidRDefault="005F0FD2" w:rsidP="002231CA">
      <w:pPr>
        <w:ind w:right="0"/>
        <w:rPr>
          <w:rFonts w:ascii="Times New Roman" w:hAnsi="Times New Roman"/>
          <w:sz w:val="24"/>
          <w:szCs w:val="24"/>
          <w:lang w:val="bs-Latn-BA"/>
        </w:rPr>
      </w:pPr>
    </w:p>
    <w:p w:rsidR="005F0FD2" w:rsidRDefault="00061736" w:rsidP="002231CA">
      <w:pPr>
        <w:ind w:right="0"/>
        <w:rPr>
          <w:rFonts w:ascii="Times New Roman" w:hAnsi="Times New Roman"/>
          <w:sz w:val="24"/>
          <w:szCs w:val="24"/>
          <w:lang w:val="bs-Latn-BA"/>
        </w:rPr>
      </w:pPr>
      <w:r>
        <w:rPr>
          <w:rFonts w:ascii="Times New Roman" w:hAnsi="Times New Roman"/>
          <w:sz w:val="24"/>
          <w:szCs w:val="24"/>
          <w:lang w:val="bs-Latn-BA"/>
        </w:rPr>
        <w:t xml:space="preserve">                      </w:t>
      </w:r>
      <w:r w:rsidR="00055606">
        <w:rPr>
          <w:rFonts w:ascii="Times New Roman" w:hAnsi="Times New Roman" w:cs="Times New Roman"/>
          <w:b/>
          <w:sz w:val="24"/>
          <w:szCs w:val="24"/>
          <w:lang w:val="bs-Latn-BA"/>
        </w:rPr>
        <w:t>[5</w:t>
      </w:r>
      <w:r>
        <w:rPr>
          <w:rFonts w:ascii="Times New Roman" w:hAnsi="Times New Roman" w:cs="Times New Roman"/>
          <w:b/>
          <w:sz w:val="24"/>
          <w:szCs w:val="24"/>
          <w:lang w:val="bs-Latn-BA"/>
        </w:rPr>
        <w:t>]</w:t>
      </w:r>
    </w:p>
    <w:p w:rsidR="005F0FD2" w:rsidRDefault="005F0FD2" w:rsidP="002231CA">
      <w:pPr>
        <w:ind w:right="0"/>
        <w:rPr>
          <w:rFonts w:ascii="Times New Roman" w:hAnsi="Times New Roman"/>
          <w:sz w:val="24"/>
          <w:szCs w:val="24"/>
          <w:lang w:val="bs-Latn-BA"/>
        </w:rPr>
      </w:pPr>
    </w:p>
    <w:p w:rsidR="005F0FD2" w:rsidRDefault="005F0FD2" w:rsidP="002231CA">
      <w:pPr>
        <w:ind w:right="0"/>
        <w:rPr>
          <w:rFonts w:ascii="Times New Roman" w:hAnsi="Times New Roman"/>
          <w:sz w:val="24"/>
          <w:szCs w:val="24"/>
          <w:lang w:val="bs-Latn-BA"/>
        </w:rPr>
      </w:pPr>
    </w:p>
    <w:p w:rsidR="00B8204F" w:rsidRDefault="00B8204F" w:rsidP="002231CA">
      <w:pPr>
        <w:ind w:right="0"/>
        <w:rPr>
          <w:rFonts w:ascii="Times New Roman" w:hAnsi="Times New Roman"/>
          <w:sz w:val="24"/>
          <w:szCs w:val="24"/>
          <w:lang w:val="bs-Latn-BA"/>
        </w:rPr>
      </w:pPr>
    </w:p>
    <w:p w:rsidR="00B8204F" w:rsidRDefault="00B8204F" w:rsidP="002231CA">
      <w:pPr>
        <w:ind w:right="0"/>
        <w:rPr>
          <w:rFonts w:ascii="Times New Roman" w:hAnsi="Times New Roman"/>
          <w:sz w:val="24"/>
          <w:szCs w:val="24"/>
          <w:lang w:val="bs-Latn-BA"/>
        </w:rPr>
      </w:pPr>
    </w:p>
    <w:p w:rsidR="00B8204F" w:rsidRDefault="00B8204F" w:rsidP="002231CA">
      <w:pPr>
        <w:ind w:right="0"/>
        <w:rPr>
          <w:rFonts w:ascii="Times New Roman" w:hAnsi="Times New Roman"/>
          <w:sz w:val="24"/>
          <w:szCs w:val="24"/>
          <w:lang w:val="bs-Latn-BA"/>
        </w:rPr>
      </w:pPr>
    </w:p>
    <w:p w:rsidR="00725213" w:rsidRDefault="00725213" w:rsidP="00725213">
      <w:pPr>
        <w:ind w:right="0"/>
        <w:rPr>
          <w:rFonts w:ascii="Times New Roman" w:hAnsi="Times New Roman"/>
          <w:b/>
          <w:sz w:val="28"/>
          <w:szCs w:val="28"/>
          <w:lang w:val="bs-Latn-BA"/>
        </w:rPr>
      </w:pPr>
      <w:r>
        <w:rPr>
          <w:rFonts w:ascii="Times New Roman" w:hAnsi="Times New Roman"/>
          <w:b/>
          <w:sz w:val="28"/>
          <w:szCs w:val="28"/>
          <w:lang w:val="bs-Latn-BA"/>
        </w:rPr>
        <w:lastRenderedPageBreak/>
        <w:t>Senzori za mjernje vibracija</w:t>
      </w:r>
    </w:p>
    <w:p w:rsidR="00124162" w:rsidRDefault="00124162" w:rsidP="00725213">
      <w:pPr>
        <w:ind w:right="0"/>
        <w:rPr>
          <w:rFonts w:ascii="Times New Roman" w:hAnsi="Times New Roman"/>
          <w:b/>
          <w:sz w:val="28"/>
          <w:szCs w:val="28"/>
          <w:lang w:val="bs-Latn-BA"/>
        </w:rPr>
      </w:pPr>
    </w:p>
    <w:p w:rsidR="00124162" w:rsidRDefault="00725213" w:rsidP="00725213">
      <w:pPr>
        <w:ind w:right="0"/>
        <w:rPr>
          <w:rFonts w:ascii="Times New Roman" w:hAnsi="Times New Roman"/>
          <w:b/>
          <w:sz w:val="24"/>
          <w:szCs w:val="24"/>
          <w:lang w:val="bs-Latn-BA"/>
        </w:rPr>
      </w:pPr>
      <w:r>
        <w:rPr>
          <w:rFonts w:ascii="Times New Roman" w:hAnsi="Times New Roman"/>
          <w:b/>
          <w:sz w:val="24"/>
          <w:szCs w:val="24"/>
          <w:lang w:val="bs-Latn-BA"/>
        </w:rPr>
        <w:t>Beskontaktni senzor pomaka</w:t>
      </w:r>
    </w:p>
    <w:p w:rsidR="00124162" w:rsidRDefault="00124162" w:rsidP="00725213">
      <w:pPr>
        <w:ind w:right="0"/>
        <w:rPr>
          <w:rFonts w:ascii="Times New Roman" w:hAnsi="Times New Roman"/>
          <w:b/>
          <w:sz w:val="24"/>
          <w:szCs w:val="24"/>
          <w:lang w:val="bs-Latn-BA"/>
        </w:rPr>
      </w:pPr>
      <w:r>
        <w:rPr>
          <w:rFonts w:ascii="Times New Roman" w:hAnsi="Times New Roman"/>
          <w:b/>
          <w:noProof/>
          <w:sz w:val="24"/>
          <w:szCs w:val="24"/>
        </w:rPr>
        <w:drawing>
          <wp:anchor distT="0" distB="0" distL="114300" distR="114300" simplePos="0" relativeHeight="251665408" behindDoc="0" locked="0" layoutInCell="1" allowOverlap="1">
            <wp:simplePos x="0" y="0"/>
            <wp:positionH relativeFrom="margin">
              <wp:align>left</wp:align>
            </wp:positionH>
            <wp:positionV relativeFrom="margin">
              <wp:posOffset>1299845</wp:posOffset>
            </wp:positionV>
            <wp:extent cx="2733675" cy="2295525"/>
            <wp:effectExtent l="19050" t="0" r="9525"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2733675" cy="2295525"/>
                    </a:xfrm>
                    <a:prstGeom prst="rect">
                      <a:avLst/>
                    </a:prstGeom>
                    <a:noFill/>
                    <a:ln w="9525">
                      <a:noFill/>
                      <a:miter lim="800000"/>
                      <a:headEnd/>
                      <a:tailEnd/>
                    </a:ln>
                  </pic:spPr>
                </pic:pic>
              </a:graphicData>
            </a:graphic>
          </wp:anchor>
        </w:drawing>
      </w:r>
    </w:p>
    <w:p w:rsidR="00124162" w:rsidRDefault="00124162" w:rsidP="00725213">
      <w:pPr>
        <w:ind w:right="0"/>
        <w:rPr>
          <w:rFonts w:ascii="Times New Roman" w:hAnsi="Times New Roman"/>
          <w:b/>
          <w:sz w:val="24"/>
          <w:szCs w:val="24"/>
          <w:lang w:val="bs-Latn-BA"/>
        </w:rPr>
      </w:pPr>
    </w:p>
    <w:p w:rsidR="00124162" w:rsidRDefault="00124162" w:rsidP="00725213">
      <w:pPr>
        <w:ind w:right="0"/>
        <w:rPr>
          <w:rFonts w:ascii="Times New Roman" w:hAnsi="Times New Roman"/>
          <w:b/>
          <w:sz w:val="24"/>
          <w:szCs w:val="24"/>
          <w:lang w:val="bs-Latn-BA"/>
        </w:rPr>
      </w:pPr>
    </w:p>
    <w:p w:rsidR="00725213" w:rsidRDefault="00725213" w:rsidP="00725213">
      <w:pPr>
        <w:pStyle w:val="ListParagraph"/>
        <w:numPr>
          <w:ilvl w:val="0"/>
          <w:numId w:val="18"/>
        </w:numPr>
        <w:ind w:right="0"/>
        <w:rPr>
          <w:rFonts w:ascii="Times New Roman" w:hAnsi="Times New Roman"/>
          <w:sz w:val="24"/>
          <w:szCs w:val="24"/>
          <w:lang w:val="bs-Latn-BA"/>
        </w:rPr>
      </w:pPr>
      <w:r>
        <w:rPr>
          <w:rFonts w:ascii="Times New Roman" w:hAnsi="Times New Roman"/>
          <w:sz w:val="24"/>
          <w:szCs w:val="24"/>
          <w:lang w:val="bs-Latn-BA"/>
        </w:rPr>
        <w:t>Radi na principu vrtložnih struja.</w:t>
      </w:r>
    </w:p>
    <w:p w:rsidR="00725213" w:rsidRDefault="00725213" w:rsidP="00725213">
      <w:pPr>
        <w:pStyle w:val="ListParagraph"/>
        <w:numPr>
          <w:ilvl w:val="0"/>
          <w:numId w:val="18"/>
        </w:numPr>
        <w:ind w:right="0"/>
        <w:rPr>
          <w:rFonts w:ascii="Times New Roman" w:hAnsi="Times New Roman"/>
          <w:sz w:val="24"/>
          <w:szCs w:val="24"/>
          <w:lang w:val="bs-Latn-BA"/>
        </w:rPr>
      </w:pPr>
      <w:r>
        <w:rPr>
          <w:rFonts w:ascii="Times New Roman" w:hAnsi="Times New Roman"/>
          <w:sz w:val="24"/>
          <w:szCs w:val="24"/>
          <w:lang w:val="bs-Latn-BA"/>
        </w:rPr>
        <w:t xml:space="preserve">Magnetno polje proizvedeno izmjeničnom </w:t>
      </w:r>
      <w:r w:rsidR="00124162">
        <w:rPr>
          <w:rFonts w:ascii="Times New Roman" w:hAnsi="Times New Roman"/>
          <w:sz w:val="24"/>
          <w:szCs w:val="24"/>
          <w:lang w:val="bs-Latn-BA"/>
        </w:rPr>
        <w:t xml:space="preserve">      </w:t>
      </w:r>
      <w:r>
        <w:rPr>
          <w:rFonts w:ascii="Times New Roman" w:hAnsi="Times New Roman"/>
          <w:sz w:val="24"/>
          <w:szCs w:val="24"/>
          <w:lang w:val="bs-Latn-BA"/>
        </w:rPr>
        <w:t>strujom oko zavojnice inducira vrtložne struje u bilo kojem eletrički vodljivom materijalu blizu zavojnice</w:t>
      </w:r>
    </w:p>
    <w:p w:rsidR="00725213" w:rsidRDefault="00725213" w:rsidP="00725213">
      <w:pPr>
        <w:pStyle w:val="ListParagraph"/>
        <w:numPr>
          <w:ilvl w:val="0"/>
          <w:numId w:val="18"/>
        </w:numPr>
        <w:ind w:right="0"/>
        <w:rPr>
          <w:rFonts w:ascii="Times New Roman" w:hAnsi="Times New Roman"/>
          <w:sz w:val="24"/>
          <w:szCs w:val="24"/>
          <w:lang w:val="bs-Latn-BA"/>
        </w:rPr>
      </w:pPr>
      <w:r>
        <w:rPr>
          <w:rFonts w:ascii="Times New Roman" w:hAnsi="Times New Roman"/>
          <w:sz w:val="24"/>
          <w:szCs w:val="24"/>
          <w:lang w:val="bs-Latn-BA"/>
        </w:rPr>
        <w:t>Zato je takve senzore prije mjerenja potrebno kalibrirati tj. Prednamjestiti na voltažu -12V te se pomakvodljivog materijala od sosovne registrira u obliku rasta (opadanja) voltaže</w:t>
      </w:r>
    </w:p>
    <w:p w:rsidR="00725213" w:rsidRPr="00725213" w:rsidRDefault="00725213" w:rsidP="00725213">
      <w:pPr>
        <w:pStyle w:val="ListParagraph"/>
        <w:numPr>
          <w:ilvl w:val="0"/>
          <w:numId w:val="18"/>
        </w:numPr>
        <w:ind w:right="0"/>
        <w:rPr>
          <w:rFonts w:ascii="Times New Roman" w:hAnsi="Times New Roman"/>
          <w:sz w:val="24"/>
          <w:szCs w:val="24"/>
          <w:lang w:val="bs-Latn-BA"/>
        </w:rPr>
      </w:pPr>
      <w:r>
        <w:rPr>
          <w:rFonts w:ascii="Times New Roman" w:hAnsi="Times New Roman"/>
          <w:sz w:val="24"/>
          <w:szCs w:val="24"/>
          <w:lang w:val="bs-Latn-BA"/>
        </w:rPr>
        <w:t>Osjetljivost senzora ( np. 8 mV/</w:t>
      </w:r>
      <w:r>
        <w:rPr>
          <w:rFonts w:ascii="Times New Roman" w:hAnsi="Times New Roman" w:cs="Times New Roman"/>
          <w:sz w:val="24"/>
          <w:szCs w:val="24"/>
          <w:lang w:val="bs-Latn-BA"/>
        </w:rPr>
        <w:t xml:space="preserve">μm). </w:t>
      </w:r>
    </w:p>
    <w:p w:rsidR="00725213" w:rsidRDefault="00725213" w:rsidP="00725213">
      <w:pPr>
        <w:ind w:right="0"/>
        <w:rPr>
          <w:rFonts w:ascii="Times New Roman" w:hAnsi="Times New Roman"/>
          <w:b/>
          <w:sz w:val="28"/>
          <w:szCs w:val="28"/>
          <w:lang w:val="bs-Latn-BA"/>
        </w:rPr>
      </w:pPr>
    </w:p>
    <w:p w:rsidR="00055606" w:rsidRDefault="00055606" w:rsidP="00055606">
      <w:pPr>
        <w:ind w:right="0"/>
        <w:rPr>
          <w:rFonts w:ascii="Times New Roman" w:hAnsi="Times New Roman"/>
          <w:sz w:val="24"/>
          <w:szCs w:val="24"/>
          <w:lang w:val="bs-Latn-BA"/>
        </w:rPr>
      </w:pPr>
      <w:r>
        <w:rPr>
          <w:rFonts w:ascii="Times New Roman" w:hAnsi="Times New Roman"/>
          <w:b/>
          <w:sz w:val="28"/>
          <w:szCs w:val="28"/>
          <w:lang w:val="bs-Latn-BA"/>
        </w:rPr>
        <w:t xml:space="preserve">                      </w:t>
      </w:r>
      <w:r>
        <w:rPr>
          <w:rFonts w:ascii="Times New Roman" w:hAnsi="Times New Roman"/>
          <w:sz w:val="24"/>
          <w:szCs w:val="24"/>
          <w:lang w:val="bs-Latn-BA"/>
        </w:rPr>
        <w:t xml:space="preserve">                   </w:t>
      </w:r>
      <w:r>
        <w:rPr>
          <w:rFonts w:ascii="Times New Roman" w:hAnsi="Times New Roman" w:cs="Times New Roman"/>
          <w:b/>
          <w:sz w:val="24"/>
          <w:szCs w:val="24"/>
          <w:lang w:val="bs-Latn-BA"/>
        </w:rPr>
        <w:t>[6]</w:t>
      </w:r>
    </w:p>
    <w:p w:rsidR="00055606" w:rsidRPr="00725213" w:rsidRDefault="00055606" w:rsidP="00725213">
      <w:pPr>
        <w:ind w:right="0"/>
        <w:rPr>
          <w:rFonts w:ascii="Times New Roman" w:hAnsi="Times New Roman"/>
          <w:b/>
          <w:sz w:val="28"/>
          <w:szCs w:val="28"/>
          <w:lang w:val="bs-Latn-BA"/>
        </w:rPr>
      </w:pPr>
    </w:p>
    <w:p w:rsidR="00642ED2" w:rsidRDefault="00642ED2" w:rsidP="00642ED2">
      <w:pPr>
        <w:ind w:right="0"/>
        <w:rPr>
          <w:rFonts w:ascii="Times New Roman" w:hAnsi="Times New Roman"/>
          <w:b/>
          <w:sz w:val="24"/>
          <w:szCs w:val="24"/>
          <w:lang w:val="bs-Latn-BA"/>
        </w:rPr>
      </w:pPr>
      <w:r>
        <w:rPr>
          <w:rFonts w:ascii="Times New Roman" w:hAnsi="Times New Roman"/>
          <w:b/>
          <w:sz w:val="24"/>
          <w:szCs w:val="24"/>
          <w:lang w:val="bs-Latn-BA"/>
        </w:rPr>
        <w:t>Kontaktni  senzor brzine</w:t>
      </w:r>
    </w:p>
    <w:p w:rsidR="00642ED2" w:rsidRDefault="00642ED2" w:rsidP="00642ED2">
      <w:pPr>
        <w:ind w:right="0"/>
        <w:rPr>
          <w:rFonts w:ascii="Times New Roman" w:hAnsi="Times New Roman"/>
          <w:sz w:val="24"/>
          <w:szCs w:val="24"/>
          <w:lang w:val="bs-Latn-BA"/>
        </w:rPr>
      </w:pPr>
    </w:p>
    <w:p w:rsidR="00642ED2" w:rsidRDefault="00642ED2" w:rsidP="00642ED2">
      <w:pPr>
        <w:ind w:right="0"/>
        <w:rPr>
          <w:rFonts w:ascii="Times New Roman" w:hAnsi="Times New Roman"/>
          <w:sz w:val="24"/>
          <w:szCs w:val="24"/>
          <w:lang w:val="bs-Latn-BA"/>
        </w:rPr>
      </w:pPr>
    </w:p>
    <w:p w:rsidR="00642ED2" w:rsidRDefault="00642ED2" w:rsidP="00642ED2">
      <w:pPr>
        <w:ind w:right="0"/>
        <w:rPr>
          <w:rFonts w:ascii="Times New Roman" w:hAnsi="Times New Roman"/>
          <w:sz w:val="24"/>
          <w:szCs w:val="24"/>
          <w:lang w:val="bs-Latn-BA"/>
        </w:rPr>
      </w:pPr>
    </w:p>
    <w:p w:rsidR="00642ED2" w:rsidRDefault="00642ED2" w:rsidP="00642ED2">
      <w:pPr>
        <w:ind w:right="0"/>
        <w:rPr>
          <w:rFonts w:ascii="Times New Roman" w:hAnsi="Times New Roman"/>
          <w:sz w:val="24"/>
          <w:szCs w:val="24"/>
          <w:lang w:val="bs-Latn-BA"/>
        </w:rPr>
      </w:pPr>
    </w:p>
    <w:p w:rsidR="00642ED2" w:rsidRDefault="00642ED2" w:rsidP="00642ED2">
      <w:pPr>
        <w:ind w:right="0"/>
        <w:rPr>
          <w:rFonts w:ascii="Times New Roman" w:hAnsi="Times New Roman"/>
          <w:sz w:val="24"/>
          <w:szCs w:val="24"/>
          <w:lang w:val="bs-Latn-BA"/>
        </w:rPr>
      </w:pPr>
    </w:p>
    <w:p w:rsidR="00642ED2" w:rsidRDefault="00642ED2" w:rsidP="00642ED2">
      <w:pPr>
        <w:ind w:right="0"/>
        <w:rPr>
          <w:rFonts w:ascii="Times New Roman" w:hAnsi="Times New Roman"/>
          <w:sz w:val="24"/>
          <w:szCs w:val="24"/>
          <w:lang w:val="bs-Latn-BA"/>
        </w:rPr>
      </w:pPr>
      <w:r>
        <w:rPr>
          <w:rFonts w:ascii="Times New Roman" w:hAnsi="Times New Roman"/>
          <w:noProof/>
          <w:sz w:val="24"/>
          <w:szCs w:val="24"/>
        </w:rPr>
        <w:drawing>
          <wp:anchor distT="0" distB="0" distL="114300" distR="114300" simplePos="0" relativeHeight="251666432" behindDoc="0" locked="0" layoutInCell="1" allowOverlap="1">
            <wp:simplePos x="0" y="0"/>
            <wp:positionH relativeFrom="margin">
              <wp:posOffset>-205105</wp:posOffset>
            </wp:positionH>
            <wp:positionV relativeFrom="margin">
              <wp:posOffset>4614545</wp:posOffset>
            </wp:positionV>
            <wp:extent cx="1809750" cy="2743200"/>
            <wp:effectExtent l="1905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1809750" cy="2743200"/>
                    </a:xfrm>
                    <a:prstGeom prst="rect">
                      <a:avLst/>
                    </a:prstGeom>
                    <a:noFill/>
                    <a:ln w="9525">
                      <a:noFill/>
                      <a:miter lim="800000"/>
                      <a:headEnd/>
                      <a:tailEnd/>
                    </a:ln>
                  </pic:spPr>
                </pic:pic>
              </a:graphicData>
            </a:graphic>
          </wp:anchor>
        </w:drawing>
      </w:r>
      <w:r>
        <w:rPr>
          <w:rFonts w:ascii="Times New Roman" w:hAnsi="Times New Roman"/>
          <w:sz w:val="24"/>
          <w:szCs w:val="24"/>
          <w:lang w:val="bs-Latn-BA"/>
        </w:rPr>
        <w:t>Kontaktni senzor brzine radi u skladu sa elektrodinamičkim principom. Napon proporcionalan brzini inducira da se u zavojnici koja je zavješena u polju permanentnog magneta pomoću dvije helikoidne membranske opruge koje s oprugom tvore vibracijski sistem masa-opruga.</w:t>
      </w:r>
    </w:p>
    <w:p w:rsidR="00642ED2" w:rsidRPr="00642ED2" w:rsidRDefault="00642ED2" w:rsidP="00642ED2">
      <w:pPr>
        <w:ind w:right="0"/>
        <w:rPr>
          <w:rFonts w:ascii="Times New Roman" w:hAnsi="Times New Roman"/>
          <w:sz w:val="24"/>
          <w:szCs w:val="24"/>
          <w:lang w:val="bs-Latn-BA"/>
        </w:rPr>
      </w:pPr>
    </w:p>
    <w:p w:rsidR="00725213" w:rsidRDefault="00725213" w:rsidP="002231CA">
      <w:pPr>
        <w:ind w:right="0"/>
        <w:rPr>
          <w:rFonts w:ascii="Times New Roman" w:hAnsi="Times New Roman"/>
          <w:sz w:val="24"/>
          <w:szCs w:val="24"/>
          <w:lang w:val="bs-Latn-BA"/>
        </w:rPr>
      </w:pPr>
    </w:p>
    <w:p w:rsidR="00725213" w:rsidRDefault="00725213" w:rsidP="002231CA">
      <w:pPr>
        <w:ind w:right="0"/>
        <w:rPr>
          <w:rFonts w:ascii="Times New Roman" w:hAnsi="Times New Roman"/>
          <w:sz w:val="24"/>
          <w:szCs w:val="24"/>
          <w:lang w:val="bs-Latn-BA"/>
        </w:rPr>
      </w:pPr>
    </w:p>
    <w:p w:rsidR="00725213" w:rsidRDefault="00055606" w:rsidP="002231CA">
      <w:pPr>
        <w:ind w:right="0"/>
        <w:rPr>
          <w:rFonts w:ascii="Times New Roman" w:hAnsi="Times New Roman"/>
          <w:sz w:val="24"/>
          <w:szCs w:val="24"/>
          <w:lang w:val="bs-Latn-BA"/>
        </w:rPr>
      </w:pPr>
      <w:r>
        <w:rPr>
          <w:rFonts w:ascii="Times New Roman" w:hAnsi="Times New Roman"/>
          <w:sz w:val="24"/>
          <w:szCs w:val="24"/>
          <w:lang w:val="bs-Latn-BA"/>
        </w:rPr>
        <w:t xml:space="preserve">          </w:t>
      </w:r>
    </w:p>
    <w:p w:rsidR="00055606" w:rsidRDefault="00055606" w:rsidP="00055606">
      <w:pPr>
        <w:ind w:right="0"/>
        <w:rPr>
          <w:rFonts w:ascii="Times New Roman" w:hAnsi="Times New Roman"/>
          <w:sz w:val="24"/>
          <w:szCs w:val="24"/>
          <w:lang w:val="bs-Latn-BA"/>
        </w:rPr>
      </w:pPr>
      <w:r>
        <w:rPr>
          <w:rFonts w:ascii="Times New Roman" w:hAnsi="Times New Roman"/>
          <w:b/>
          <w:sz w:val="28"/>
          <w:szCs w:val="28"/>
          <w:lang w:val="bs-Latn-BA"/>
        </w:rPr>
        <w:t xml:space="preserve">         </w:t>
      </w:r>
      <w:r>
        <w:rPr>
          <w:rFonts w:ascii="Times New Roman" w:hAnsi="Times New Roman"/>
          <w:sz w:val="24"/>
          <w:szCs w:val="24"/>
          <w:lang w:val="bs-Latn-BA"/>
        </w:rPr>
        <w:t xml:space="preserve">    </w:t>
      </w:r>
      <w:r>
        <w:rPr>
          <w:rFonts w:ascii="Times New Roman" w:hAnsi="Times New Roman" w:cs="Times New Roman"/>
          <w:b/>
          <w:sz w:val="24"/>
          <w:szCs w:val="24"/>
          <w:lang w:val="bs-Latn-BA"/>
        </w:rPr>
        <w:t>[6]</w:t>
      </w:r>
    </w:p>
    <w:p w:rsidR="00642ED2" w:rsidRDefault="00642ED2" w:rsidP="002231CA">
      <w:pPr>
        <w:ind w:right="0"/>
        <w:rPr>
          <w:rFonts w:ascii="Times New Roman" w:hAnsi="Times New Roman"/>
          <w:sz w:val="24"/>
          <w:szCs w:val="24"/>
          <w:lang w:val="bs-Latn-BA"/>
        </w:rPr>
      </w:pPr>
    </w:p>
    <w:p w:rsidR="00642ED2" w:rsidRDefault="00642ED2" w:rsidP="00642ED2">
      <w:pPr>
        <w:ind w:right="0"/>
        <w:rPr>
          <w:rFonts w:ascii="Times New Roman" w:hAnsi="Times New Roman"/>
          <w:b/>
          <w:sz w:val="24"/>
          <w:szCs w:val="24"/>
          <w:lang w:val="bs-Latn-BA"/>
        </w:rPr>
      </w:pPr>
      <w:r>
        <w:rPr>
          <w:rFonts w:ascii="Times New Roman" w:hAnsi="Times New Roman"/>
          <w:b/>
          <w:sz w:val="24"/>
          <w:szCs w:val="24"/>
          <w:lang w:val="bs-Latn-BA"/>
        </w:rPr>
        <w:lastRenderedPageBreak/>
        <w:t>Kontaktni  senzor ubrzanja</w:t>
      </w:r>
    </w:p>
    <w:p w:rsidR="00642ED2" w:rsidRDefault="00642ED2" w:rsidP="00642ED2">
      <w:pPr>
        <w:ind w:right="0"/>
        <w:rPr>
          <w:rFonts w:ascii="Times New Roman" w:hAnsi="Times New Roman"/>
          <w:sz w:val="24"/>
          <w:szCs w:val="24"/>
          <w:lang w:val="bs-Latn-BA"/>
        </w:rPr>
      </w:pPr>
    </w:p>
    <w:p w:rsidR="00785364" w:rsidRDefault="00785364" w:rsidP="00642ED2">
      <w:pPr>
        <w:ind w:right="0"/>
        <w:rPr>
          <w:rFonts w:ascii="Times New Roman" w:hAnsi="Times New Roman"/>
          <w:sz w:val="24"/>
          <w:szCs w:val="24"/>
          <w:lang w:val="bs-Latn-BA"/>
        </w:rPr>
      </w:pPr>
      <w:r>
        <w:rPr>
          <w:rFonts w:ascii="Times New Roman" w:hAnsi="Times New Roman"/>
          <w:noProof/>
          <w:sz w:val="24"/>
          <w:szCs w:val="24"/>
        </w:rPr>
        <w:drawing>
          <wp:anchor distT="0" distB="0" distL="114300" distR="114300" simplePos="0" relativeHeight="251667456" behindDoc="0" locked="0" layoutInCell="1" allowOverlap="1">
            <wp:simplePos x="0" y="0"/>
            <wp:positionH relativeFrom="margin">
              <wp:posOffset>109220</wp:posOffset>
            </wp:positionH>
            <wp:positionV relativeFrom="margin">
              <wp:posOffset>518795</wp:posOffset>
            </wp:positionV>
            <wp:extent cx="2333625" cy="2800350"/>
            <wp:effectExtent l="19050" t="0" r="9525"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2333625" cy="2800350"/>
                    </a:xfrm>
                    <a:prstGeom prst="rect">
                      <a:avLst/>
                    </a:prstGeom>
                    <a:noFill/>
                    <a:ln w="9525">
                      <a:noFill/>
                      <a:miter lim="800000"/>
                      <a:headEnd/>
                      <a:tailEnd/>
                    </a:ln>
                  </pic:spPr>
                </pic:pic>
              </a:graphicData>
            </a:graphic>
          </wp:anchor>
        </w:drawing>
      </w:r>
    </w:p>
    <w:p w:rsidR="00785364" w:rsidRDefault="00785364" w:rsidP="00642ED2">
      <w:pPr>
        <w:ind w:right="0"/>
        <w:rPr>
          <w:rFonts w:ascii="Times New Roman" w:hAnsi="Times New Roman"/>
          <w:sz w:val="24"/>
          <w:szCs w:val="24"/>
          <w:lang w:val="bs-Latn-BA"/>
        </w:rPr>
      </w:pPr>
    </w:p>
    <w:p w:rsidR="00642ED2" w:rsidRDefault="00642ED2" w:rsidP="00642ED2">
      <w:pPr>
        <w:pStyle w:val="ListParagraph"/>
        <w:numPr>
          <w:ilvl w:val="0"/>
          <w:numId w:val="20"/>
        </w:numPr>
        <w:ind w:right="0"/>
        <w:rPr>
          <w:rFonts w:ascii="Times New Roman" w:hAnsi="Times New Roman"/>
          <w:sz w:val="24"/>
          <w:szCs w:val="24"/>
          <w:lang w:val="bs-Latn-BA"/>
        </w:rPr>
      </w:pPr>
      <w:r>
        <w:rPr>
          <w:rFonts w:ascii="Times New Roman" w:hAnsi="Times New Roman"/>
          <w:sz w:val="24"/>
          <w:szCs w:val="24"/>
          <w:lang w:val="bs-Latn-BA"/>
        </w:rPr>
        <w:t>Kontaktni senzor vibracijskog ubrzanja radi u skladu s piezoelektričnim principom.</w:t>
      </w:r>
    </w:p>
    <w:p w:rsidR="00642ED2" w:rsidRDefault="00642ED2" w:rsidP="00642ED2">
      <w:pPr>
        <w:pStyle w:val="ListParagraph"/>
        <w:numPr>
          <w:ilvl w:val="0"/>
          <w:numId w:val="20"/>
        </w:numPr>
        <w:ind w:right="0"/>
        <w:rPr>
          <w:rFonts w:ascii="Times New Roman" w:hAnsi="Times New Roman"/>
          <w:sz w:val="24"/>
          <w:szCs w:val="24"/>
          <w:lang w:val="bs-Latn-BA"/>
        </w:rPr>
      </w:pPr>
      <w:r>
        <w:rPr>
          <w:rFonts w:ascii="Times New Roman" w:hAnsi="Times New Roman"/>
          <w:sz w:val="24"/>
          <w:szCs w:val="24"/>
          <w:lang w:val="bs-Latn-BA"/>
        </w:rPr>
        <w:t>Piezoelektrični efekat kvarca se koristi za pretvaranje mehaničkog gibanja u istezanje ili sabijanje kvarca u kojem, zbog polarizacije nastaje elektični naboj.</w:t>
      </w:r>
    </w:p>
    <w:p w:rsidR="00642ED2" w:rsidRPr="00642ED2" w:rsidRDefault="00642ED2" w:rsidP="00642ED2">
      <w:pPr>
        <w:pStyle w:val="ListParagraph"/>
        <w:numPr>
          <w:ilvl w:val="0"/>
          <w:numId w:val="20"/>
        </w:numPr>
        <w:ind w:right="0"/>
        <w:rPr>
          <w:rFonts w:ascii="Times New Roman" w:hAnsi="Times New Roman"/>
          <w:sz w:val="24"/>
          <w:szCs w:val="24"/>
          <w:lang w:val="bs-Latn-BA"/>
        </w:rPr>
      </w:pPr>
      <w:r>
        <w:rPr>
          <w:rFonts w:ascii="Times New Roman" w:hAnsi="Times New Roman"/>
          <w:sz w:val="24"/>
          <w:szCs w:val="24"/>
          <w:lang w:val="bs-Latn-BA"/>
        </w:rPr>
        <w:t xml:space="preserve">Izmjereno vibracijsko ubrzanje se u mjernom instrumentu pomoću električnog inegratora jednostavno pretvara u vibracijsku brzinu ili vibracijski pomak </w:t>
      </w:r>
    </w:p>
    <w:p w:rsidR="00642ED2" w:rsidRDefault="00642ED2" w:rsidP="002231CA">
      <w:pPr>
        <w:ind w:right="0"/>
        <w:rPr>
          <w:rFonts w:ascii="Times New Roman" w:hAnsi="Times New Roman"/>
          <w:sz w:val="24"/>
          <w:szCs w:val="24"/>
          <w:lang w:val="bs-Latn-BA"/>
        </w:rPr>
      </w:pPr>
    </w:p>
    <w:p w:rsidR="00003A06" w:rsidRDefault="00055606" w:rsidP="00055606">
      <w:pPr>
        <w:ind w:right="0"/>
        <w:rPr>
          <w:rFonts w:ascii="Times New Roman" w:hAnsi="Times New Roman"/>
          <w:sz w:val="24"/>
          <w:szCs w:val="24"/>
          <w:lang w:val="bs-Latn-BA"/>
        </w:rPr>
      </w:pPr>
      <w:r>
        <w:rPr>
          <w:rFonts w:ascii="Times New Roman" w:hAnsi="Times New Roman"/>
          <w:sz w:val="24"/>
          <w:szCs w:val="24"/>
          <w:lang w:val="bs-Latn-BA"/>
        </w:rPr>
        <w:t xml:space="preserve">  </w:t>
      </w:r>
      <w:r>
        <w:rPr>
          <w:rFonts w:ascii="Times New Roman" w:hAnsi="Times New Roman"/>
          <w:b/>
          <w:sz w:val="28"/>
          <w:szCs w:val="28"/>
          <w:lang w:val="bs-Latn-BA"/>
        </w:rPr>
        <w:t xml:space="preserve">                     </w:t>
      </w:r>
      <w:r>
        <w:rPr>
          <w:rFonts w:ascii="Times New Roman" w:hAnsi="Times New Roman"/>
          <w:sz w:val="24"/>
          <w:szCs w:val="24"/>
          <w:lang w:val="bs-Latn-BA"/>
        </w:rPr>
        <w:t xml:space="preserve">  </w:t>
      </w:r>
    </w:p>
    <w:p w:rsidR="00055606" w:rsidRDefault="00003A06" w:rsidP="00055606">
      <w:pPr>
        <w:ind w:right="0"/>
        <w:rPr>
          <w:rFonts w:ascii="Times New Roman" w:hAnsi="Times New Roman" w:cs="Times New Roman"/>
          <w:b/>
          <w:sz w:val="24"/>
          <w:szCs w:val="24"/>
          <w:lang w:val="bs-Latn-BA"/>
        </w:rPr>
      </w:pPr>
      <w:r>
        <w:rPr>
          <w:rFonts w:ascii="Times New Roman" w:hAnsi="Times New Roman"/>
          <w:sz w:val="24"/>
          <w:szCs w:val="24"/>
          <w:lang w:val="bs-Latn-BA"/>
        </w:rPr>
        <w:t xml:space="preserve">                          </w:t>
      </w:r>
      <w:r w:rsidR="00055606">
        <w:rPr>
          <w:rFonts w:ascii="Times New Roman" w:hAnsi="Times New Roman" w:cs="Times New Roman"/>
          <w:b/>
          <w:sz w:val="24"/>
          <w:szCs w:val="24"/>
          <w:lang w:val="bs-Latn-BA"/>
        </w:rPr>
        <w:t>[6]</w:t>
      </w:r>
    </w:p>
    <w:p w:rsidR="00003A06" w:rsidRDefault="00003A06" w:rsidP="00055606">
      <w:pPr>
        <w:ind w:right="0"/>
        <w:rPr>
          <w:rFonts w:ascii="Times New Roman" w:hAnsi="Times New Roman"/>
          <w:sz w:val="24"/>
          <w:szCs w:val="24"/>
          <w:lang w:val="bs-Latn-BA"/>
        </w:rPr>
      </w:pPr>
    </w:p>
    <w:p w:rsidR="00A536EB" w:rsidRDefault="00A536EB" w:rsidP="00A536EB">
      <w:pPr>
        <w:ind w:right="0"/>
        <w:rPr>
          <w:rFonts w:ascii="Times New Roman" w:hAnsi="Times New Roman"/>
          <w:b/>
          <w:sz w:val="28"/>
          <w:szCs w:val="28"/>
          <w:lang w:val="bs-Latn-BA"/>
        </w:rPr>
      </w:pPr>
      <w:r>
        <w:rPr>
          <w:rFonts w:ascii="Times New Roman" w:hAnsi="Times New Roman"/>
          <w:b/>
          <w:sz w:val="28"/>
          <w:szCs w:val="28"/>
          <w:lang w:val="bs-Latn-BA"/>
        </w:rPr>
        <w:t>Kriterij za ocjenu dozvoljenih vibracija mašina i uređaja</w:t>
      </w:r>
    </w:p>
    <w:p w:rsidR="00A536EB" w:rsidRPr="00A536EB" w:rsidRDefault="00A536EB" w:rsidP="00A536EB">
      <w:pPr>
        <w:ind w:right="0"/>
        <w:rPr>
          <w:rFonts w:ascii="Times New Roman" w:hAnsi="Times New Roman"/>
          <w:sz w:val="28"/>
          <w:szCs w:val="28"/>
          <w:lang w:val="bs-Latn-BA"/>
        </w:rPr>
      </w:pPr>
    </w:p>
    <w:p w:rsidR="005F0FD2" w:rsidRDefault="00A536EB" w:rsidP="002231CA">
      <w:pPr>
        <w:ind w:right="0"/>
        <w:rPr>
          <w:rFonts w:ascii="Times New Roman" w:hAnsi="Times New Roman"/>
          <w:sz w:val="24"/>
          <w:szCs w:val="24"/>
          <w:lang w:val="bs-Latn-BA"/>
        </w:rPr>
      </w:pPr>
      <w:r>
        <w:rPr>
          <w:rFonts w:ascii="Times New Roman" w:hAnsi="Times New Roman"/>
          <w:sz w:val="24"/>
          <w:szCs w:val="24"/>
          <w:lang w:val="bs-Latn-BA"/>
        </w:rPr>
        <w:t>Svako mjerenje vibracija ima za cilj upoznavanje ili ispitivanje dinamičkog stanja mjernog objekta. U nekim slučajevima kada je u pitanju održavanje vrši se ispitivanje vibracija i nastoje se otkloniti postojeći rad mašina i uređaja da radi bez vibracija Mirnoća rada mašina zavisi od intenziteta vibracija i to:</w:t>
      </w:r>
    </w:p>
    <w:p w:rsidR="00A536EB" w:rsidRDefault="00A536EB" w:rsidP="00A536EB">
      <w:pPr>
        <w:pStyle w:val="ListParagraph"/>
        <w:numPr>
          <w:ilvl w:val="0"/>
          <w:numId w:val="15"/>
        </w:numPr>
        <w:ind w:right="0"/>
        <w:rPr>
          <w:rFonts w:ascii="Times New Roman" w:hAnsi="Times New Roman"/>
          <w:sz w:val="24"/>
          <w:szCs w:val="24"/>
          <w:lang w:val="bs-Latn-BA"/>
        </w:rPr>
      </w:pPr>
      <w:r>
        <w:rPr>
          <w:rFonts w:ascii="Times New Roman" w:hAnsi="Times New Roman"/>
          <w:sz w:val="24"/>
          <w:szCs w:val="24"/>
          <w:lang w:val="bs-Latn-BA"/>
        </w:rPr>
        <w:t>Opterećenje mašine i oklone sredine vezano za intenzitetom vibracija</w:t>
      </w:r>
    </w:p>
    <w:p w:rsidR="00A536EB" w:rsidRDefault="00A536EB" w:rsidP="00A536EB">
      <w:pPr>
        <w:pStyle w:val="ListParagraph"/>
        <w:numPr>
          <w:ilvl w:val="0"/>
          <w:numId w:val="15"/>
        </w:numPr>
        <w:ind w:right="0"/>
        <w:rPr>
          <w:rFonts w:ascii="Times New Roman" w:hAnsi="Times New Roman"/>
          <w:sz w:val="24"/>
          <w:szCs w:val="24"/>
          <w:lang w:val="bs-Latn-BA"/>
        </w:rPr>
      </w:pPr>
      <w:r>
        <w:rPr>
          <w:rFonts w:ascii="Times New Roman" w:hAnsi="Times New Roman"/>
          <w:sz w:val="24"/>
          <w:szCs w:val="24"/>
          <w:lang w:val="bs-Latn-BA"/>
        </w:rPr>
        <w:t>Pouzdanost u radu mašina i uređaja zavisi od nivoa vibracija</w:t>
      </w:r>
    </w:p>
    <w:p w:rsidR="00A536EB" w:rsidRDefault="00A536EB" w:rsidP="00A536EB">
      <w:pPr>
        <w:pStyle w:val="ListParagraph"/>
        <w:numPr>
          <w:ilvl w:val="0"/>
          <w:numId w:val="15"/>
        </w:numPr>
        <w:ind w:right="0"/>
        <w:rPr>
          <w:rFonts w:ascii="Times New Roman" w:hAnsi="Times New Roman"/>
          <w:sz w:val="24"/>
          <w:szCs w:val="24"/>
          <w:lang w:val="bs-Latn-BA"/>
        </w:rPr>
      </w:pPr>
      <w:r>
        <w:rPr>
          <w:rFonts w:ascii="Times New Roman" w:hAnsi="Times New Roman"/>
          <w:sz w:val="24"/>
          <w:szCs w:val="24"/>
          <w:lang w:val="bs-Latn-BA"/>
        </w:rPr>
        <w:t>Sigurnost pogona zavisi od nivoa vibracija naročito kada je u pitanju rezonanca</w:t>
      </w:r>
    </w:p>
    <w:p w:rsidR="00A536EB" w:rsidRDefault="00A536EB" w:rsidP="00A536EB">
      <w:pPr>
        <w:pStyle w:val="ListParagraph"/>
        <w:numPr>
          <w:ilvl w:val="0"/>
          <w:numId w:val="15"/>
        </w:numPr>
        <w:ind w:right="0"/>
        <w:rPr>
          <w:rFonts w:ascii="Times New Roman" w:hAnsi="Times New Roman"/>
          <w:sz w:val="24"/>
          <w:szCs w:val="24"/>
          <w:lang w:val="bs-Latn-BA"/>
        </w:rPr>
      </w:pPr>
      <w:r>
        <w:rPr>
          <w:rFonts w:ascii="Times New Roman" w:hAnsi="Times New Roman"/>
          <w:sz w:val="24"/>
          <w:szCs w:val="24"/>
          <w:lang w:val="bs-Latn-BA"/>
        </w:rPr>
        <w:t>Psihloško stanje čovjeka zavisi od vibracija</w:t>
      </w:r>
    </w:p>
    <w:p w:rsidR="003B38D7" w:rsidRDefault="003B38D7" w:rsidP="003B38D7">
      <w:pPr>
        <w:ind w:right="0"/>
        <w:rPr>
          <w:rFonts w:ascii="Times New Roman" w:hAnsi="Times New Roman"/>
          <w:b/>
          <w:sz w:val="28"/>
          <w:szCs w:val="28"/>
          <w:lang w:val="bs-Latn-BA"/>
        </w:rPr>
      </w:pPr>
    </w:p>
    <w:p w:rsidR="003B38D7" w:rsidRDefault="003B38D7" w:rsidP="003B38D7">
      <w:pPr>
        <w:ind w:right="0"/>
        <w:rPr>
          <w:rFonts w:ascii="Times New Roman" w:hAnsi="Times New Roman"/>
          <w:b/>
          <w:sz w:val="28"/>
          <w:szCs w:val="28"/>
          <w:lang w:val="bs-Latn-BA"/>
        </w:rPr>
      </w:pPr>
      <w:r>
        <w:rPr>
          <w:rFonts w:ascii="Times New Roman" w:hAnsi="Times New Roman"/>
          <w:b/>
          <w:sz w:val="28"/>
          <w:szCs w:val="28"/>
          <w:lang w:val="bs-Latn-BA"/>
        </w:rPr>
        <w:t>Uticaj vibracija na ljudsko tijelo</w:t>
      </w:r>
    </w:p>
    <w:p w:rsidR="003B38D7" w:rsidRDefault="003B38D7" w:rsidP="003B38D7">
      <w:pPr>
        <w:ind w:right="0"/>
        <w:rPr>
          <w:rFonts w:ascii="Times New Roman" w:hAnsi="Times New Roman"/>
          <w:sz w:val="24"/>
          <w:szCs w:val="24"/>
          <w:lang w:val="bs-Latn-BA"/>
        </w:rPr>
      </w:pPr>
    </w:p>
    <w:p w:rsidR="003B38D7" w:rsidRDefault="003B38D7" w:rsidP="003B38D7">
      <w:pPr>
        <w:ind w:right="0"/>
        <w:rPr>
          <w:rFonts w:ascii="Times New Roman" w:hAnsi="Times New Roman"/>
          <w:sz w:val="24"/>
          <w:szCs w:val="24"/>
          <w:lang w:val="bs-Latn-BA"/>
        </w:rPr>
      </w:pPr>
      <w:r>
        <w:rPr>
          <w:rFonts w:ascii="Times New Roman" w:hAnsi="Times New Roman"/>
          <w:sz w:val="24"/>
          <w:szCs w:val="24"/>
          <w:lang w:val="bs-Latn-BA"/>
        </w:rPr>
        <w:t>Dugotrajno izlaganje vibracijama može da izazove HAVS ( Hand- Arm Vibratio Syndrome), najčešće profesionalno oboljenje kod nas. Posljedice izlaganja vibracijama su:</w:t>
      </w:r>
    </w:p>
    <w:p w:rsidR="003B38D7" w:rsidRDefault="003B38D7" w:rsidP="003B38D7">
      <w:pPr>
        <w:pStyle w:val="ListParagraph"/>
        <w:numPr>
          <w:ilvl w:val="0"/>
          <w:numId w:val="16"/>
        </w:numPr>
        <w:ind w:right="0"/>
        <w:rPr>
          <w:rFonts w:ascii="Times New Roman" w:hAnsi="Times New Roman"/>
          <w:sz w:val="24"/>
          <w:szCs w:val="24"/>
          <w:lang w:val="bs-Latn-BA"/>
        </w:rPr>
      </w:pPr>
      <w:r>
        <w:rPr>
          <w:rFonts w:ascii="Times New Roman" w:hAnsi="Times New Roman"/>
          <w:sz w:val="24"/>
          <w:szCs w:val="24"/>
          <w:lang w:val="bs-Latn-BA"/>
        </w:rPr>
        <w:t>Poremećaji i redukovana periferna cirkulacija</w:t>
      </w:r>
    </w:p>
    <w:p w:rsidR="003B38D7" w:rsidRDefault="003B38D7" w:rsidP="003B38D7">
      <w:pPr>
        <w:pStyle w:val="ListParagraph"/>
        <w:numPr>
          <w:ilvl w:val="0"/>
          <w:numId w:val="16"/>
        </w:numPr>
        <w:ind w:right="0"/>
        <w:rPr>
          <w:rFonts w:ascii="Times New Roman" w:hAnsi="Times New Roman"/>
          <w:sz w:val="24"/>
          <w:szCs w:val="24"/>
          <w:lang w:val="bs-Latn-BA"/>
        </w:rPr>
      </w:pPr>
      <w:r>
        <w:rPr>
          <w:rFonts w:ascii="Times New Roman" w:hAnsi="Times New Roman"/>
          <w:sz w:val="24"/>
          <w:szCs w:val="24"/>
          <w:lang w:val="bs-Latn-BA"/>
        </w:rPr>
        <w:t>Trnjenje ili gubitak osjećaja u prstima</w:t>
      </w:r>
    </w:p>
    <w:p w:rsidR="003B38D7" w:rsidRDefault="003B38D7" w:rsidP="003B38D7">
      <w:pPr>
        <w:pStyle w:val="ListParagraph"/>
        <w:numPr>
          <w:ilvl w:val="0"/>
          <w:numId w:val="16"/>
        </w:numPr>
        <w:ind w:right="0"/>
        <w:rPr>
          <w:rFonts w:ascii="Times New Roman" w:hAnsi="Times New Roman"/>
          <w:sz w:val="24"/>
          <w:szCs w:val="24"/>
          <w:lang w:val="bs-Latn-BA"/>
        </w:rPr>
      </w:pPr>
      <w:r>
        <w:rPr>
          <w:rFonts w:ascii="Times New Roman" w:hAnsi="Times New Roman"/>
          <w:sz w:val="24"/>
          <w:szCs w:val="24"/>
          <w:lang w:val="bs-Latn-BA"/>
        </w:rPr>
        <w:t>Osjetljivost na hladnoću</w:t>
      </w:r>
    </w:p>
    <w:p w:rsidR="003B38D7" w:rsidRDefault="003B38D7" w:rsidP="003B38D7">
      <w:pPr>
        <w:pStyle w:val="ListParagraph"/>
        <w:numPr>
          <w:ilvl w:val="0"/>
          <w:numId w:val="16"/>
        </w:numPr>
        <w:ind w:right="0"/>
        <w:rPr>
          <w:rFonts w:ascii="Times New Roman" w:hAnsi="Times New Roman"/>
          <w:sz w:val="24"/>
          <w:szCs w:val="24"/>
          <w:lang w:val="bs-Latn-BA"/>
        </w:rPr>
      </w:pPr>
      <w:r>
        <w:rPr>
          <w:rFonts w:ascii="Times New Roman" w:hAnsi="Times New Roman"/>
          <w:sz w:val="24"/>
          <w:szCs w:val="24"/>
          <w:lang w:val="bs-Latn-BA"/>
        </w:rPr>
        <w:t>Prsti poprimaju bijelu boju</w:t>
      </w:r>
    </w:p>
    <w:p w:rsidR="003B38D7" w:rsidRDefault="003B38D7" w:rsidP="003B38D7">
      <w:pPr>
        <w:pStyle w:val="ListParagraph"/>
        <w:numPr>
          <w:ilvl w:val="0"/>
          <w:numId w:val="16"/>
        </w:numPr>
        <w:ind w:right="0"/>
        <w:rPr>
          <w:rFonts w:ascii="Times New Roman" w:hAnsi="Times New Roman"/>
          <w:sz w:val="24"/>
          <w:szCs w:val="24"/>
          <w:lang w:val="bs-Latn-BA"/>
        </w:rPr>
      </w:pPr>
      <w:r>
        <w:rPr>
          <w:rFonts w:ascii="Times New Roman" w:hAnsi="Times New Roman"/>
          <w:sz w:val="24"/>
          <w:szCs w:val="24"/>
          <w:lang w:val="bs-Latn-BA"/>
        </w:rPr>
        <w:t>Degenerativne promjene</w:t>
      </w:r>
    </w:p>
    <w:p w:rsidR="003B38D7" w:rsidRDefault="003B38D7" w:rsidP="003B38D7">
      <w:pPr>
        <w:ind w:right="0"/>
        <w:rPr>
          <w:rFonts w:ascii="Times New Roman" w:hAnsi="Times New Roman"/>
          <w:sz w:val="24"/>
          <w:szCs w:val="24"/>
          <w:lang w:val="bs-Latn-BA"/>
        </w:rPr>
      </w:pPr>
      <w:r>
        <w:rPr>
          <w:rFonts w:ascii="Times New Roman" w:hAnsi="Times New Roman"/>
          <w:sz w:val="24"/>
          <w:szCs w:val="24"/>
          <w:lang w:val="bs-Latn-BA"/>
        </w:rPr>
        <w:lastRenderedPageBreak/>
        <w:t>Pored ovih problema izlaganje dugotrajnim vibracijama može da izazove ozbiljna oštećenja kičme, a kod kratkotrajnih izlaganjima vibracijama</w:t>
      </w:r>
      <w:r w:rsidR="00B71AC3">
        <w:rPr>
          <w:rFonts w:ascii="Times New Roman" w:hAnsi="Times New Roman"/>
          <w:sz w:val="24"/>
          <w:szCs w:val="24"/>
          <w:lang w:val="bs-Latn-BA"/>
        </w:rPr>
        <w:t xml:space="preserve"> može da izazove bolove u leđima, glavobolje, mučninu, zamor, usporene reakcije, nesanicu itd.</w:t>
      </w:r>
    </w:p>
    <w:p w:rsidR="00B71AC3" w:rsidRDefault="00B71AC3" w:rsidP="003B38D7">
      <w:pPr>
        <w:ind w:right="0"/>
        <w:rPr>
          <w:rFonts w:ascii="Times New Roman" w:hAnsi="Times New Roman"/>
          <w:sz w:val="24"/>
          <w:szCs w:val="24"/>
          <w:lang w:val="bs-Latn-BA"/>
        </w:rPr>
      </w:pPr>
    </w:p>
    <w:p w:rsidR="00B71AC3" w:rsidRDefault="00B71AC3" w:rsidP="003B38D7">
      <w:pPr>
        <w:ind w:right="0"/>
        <w:rPr>
          <w:rFonts w:ascii="Times New Roman" w:hAnsi="Times New Roman"/>
          <w:b/>
          <w:sz w:val="28"/>
          <w:szCs w:val="28"/>
          <w:lang w:val="bs-Latn-BA"/>
        </w:rPr>
      </w:pPr>
      <w:r>
        <w:rPr>
          <w:rFonts w:ascii="Times New Roman" w:hAnsi="Times New Roman"/>
          <w:b/>
          <w:sz w:val="28"/>
          <w:szCs w:val="28"/>
          <w:lang w:val="bs-Latn-BA"/>
        </w:rPr>
        <w:t>Uklanjanje vibracija uravnoteženjem</w:t>
      </w:r>
    </w:p>
    <w:p w:rsidR="00B71AC3" w:rsidRDefault="00B71AC3" w:rsidP="003B38D7">
      <w:pPr>
        <w:ind w:right="0"/>
        <w:rPr>
          <w:rFonts w:ascii="Times New Roman" w:hAnsi="Times New Roman"/>
          <w:b/>
          <w:sz w:val="28"/>
          <w:szCs w:val="28"/>
          <w:lang w:val="bs-Latn-BA"/>
        </w:rPr>
      </w:pPr>
    </w:p>
    <w:p w:rsidR="00B71AC3" w:rsidRDefault="00B71AC3" w:rsidP="003B38D7">
      <w:pPr>
        <w:ind w:right="0"/>
        <w:rPr>
          <w:rFonts w:ascii="Times New Roman" w:hAnsi="Times New Roman"/>
          <w:sz w:val="24"/>
          <w:szCs w:val="24"/>
          <w:lang w:val="bs-Latn-BA"/>
        </w:rPr>
      </w:pPr>
      <w:r>
        <w:rPr>
          <w:rFonts w:ascii="Times New Roman" w:hAnsi="Times New Roman"/>
          <w:sz w:val="24"/>
          <w:szCs w:val="24"/>
          <w:lang w:val="bs-Latn-BA"/>
        </w:rPr>
        <w:t>Različiti uzroci dovode do pojave vibracija, Način na koji se uklanjaju ili smanjuju također zavisi od uzroka. Cijeni se da je najčešći uzrok pojave vibracija neuravnoteženost masa rotirajućih sistema. Ona se uklanja uravnoteženjem masa rotirajućih sistema.</w:t>
      </w:r>
    </w:p>
    <w:p w:rsidR="00B71AC3" w:rsidRDefault="00B71AC3" w:rsidP="003B38D7">
      <w:pPr>
        <w:ind w:right="0"/>
        <w:rPr>
          <w:rFonts w:ascii="Times New Roman" w:hAnsi="Times New Roman"/>
          <w:sz w:val="24"/>
          <w:szCs w:val="24"/>
          <w:lang w:val="bs-Latn-BA"/>
        </w:rPr>
      </w:pPr>
      <w:r>
        <w:rPr>
          <w:rFonts w:ascii="Times New Roman" w:hAnsi="Times New Roman"/>
          <w:sz w:val="24"/>
          <w:szCs w:val="24"/>
          <w:lang w:val="bs-Latn-BA"/>
        </w:rPr>
        <w:t xml:space="preserve">Uravnoteženje masa obrtnih dijelova mašina predstavlja postupak kojim se rotirajući dijelovi dovode u stanje u kojem su mase ravnomjerno raspoređene po rotoru, a kinetički pritisci na ležišta i vibracije dovedeni u dozvoljene granice. Za rotor se kaže da je uravnotežen kada se glavna centralna osa rotora poklapa sa osom obrtanja. U tom slučaju nema vibracija. Ciljna funkcija vibrozaštite predstavlja preduzimanje mjera i aktivnosti na minimizaciji uticaja vibracija </w:t>
      </w:r>
      <w:r w:rsidR="00F91AC3">
        <w:rPr>
          <w:rFonts w:ascii="Times New Roman" w:hAnsi="Times New Roman"/>
          <w:sz w:val="24"/>
          <w:szCs w:val="24"/>
          <w:lang w:val="bs-Latn-BA"/>
        </w:rPr>
        <w:t>na vibrozaštitni sistem, koristeći se pri tome različitim sredstvima i metodama. Izolovanje vibracija predtavlja izbor sistema oslanjanja ( veza) izvora sa podlogom ( temelj mašine, noseća konstrukcija).</w:t>
      </w:r>
    </w:p>
    <w:p w:rsidR="00061736" w:rsidRDefault="00061736" w:rsidP="003B38D7">
      <w:pPr>
        <w:ind w:right="0"/>
        <w:rPr>
          <w:rFonts w:ascii="Times New Roman" w:hAnsi="Times New Roman"/>
          <w:sz w:val="24"/>
          <w:szCs w:val="24"/>
          <w:lang w:val="bs-Latn-BA"/>
        </w:rPr>
      </w:pPr>
    </w:p>
    <w:p w:rsidR="00785364" w:rsidRDefault="00785364" w:rsidP="003B38D7">
      <w:pPr>
        <w:ind w:right="0"/>
        <w:rPr>
          <w:rFonts w:ascii="Times New Roman" w:hAnsi="Times New Roman"/>
          <w:sz w:val="24"/>
          <w:szCs w:val="24"/>
          <w:lang w:val="bs-Latn-BA"/>
        </w:rPr>
      </w:pPr>
    </w:p>
    <w:p w:rsidR="00785364" w:rsidRDefault="00785364" w:rsidP="003B38D7">
      <w:pPr>
        <w:ind w:right="0"/>
        <w:rPr>
          <w:rFonts w:ascii="Times New Roman" w:hAnsi="Times New Roman"/>
          <w:sz w:val="24"/>
          <w:szCs w:val="24"/>
          <w:lang w:val="bs-Latn-BA"/>
        </w:rPr>
      </w:pPr>
    </w:p>
    <w:p w:rsidR="00785364" w:rsidRDefault="00785364" w:rsidP="003B38D7">
      <w:pPr>
        <w:ind w:right="0"/>
        <w:rPr>
          <w:rFonts w:ascii="Times New Roman" w:hAnsi="Times New Roman"/>
          <w:sz w:val="24"/>
          <w:szCs w:val="24"/>
          <w:lang w:val="bs-Latn-BA"/>
        </w:rPr>
      </w:pPr>
    </w:p>
    <w:p w:rsidR="00785364" w:rsidRDefault="00785364" w:rsidP="003B38D7">
      <w:pPr>
        <w:ind w:right="0"/>
        <w:rPr>
          <w:rFonts w:ascii="Times New Roman" w:hAnsi="Times New Roman"/>
          <w:sz w:val="24"/>
          <w:szCs w:val="24"/>
          <w:lang w:val="bs-Latn-BA"/>
        </w:rPr>
      </w:pPr>
    </w:p>
    <w:p w:rsidR="00785364" w:rsidRDefault="00785364" w:rsidP="003B38D7">
      <w:pPr>
        <w:ind w:right="0"/>
        <w:rPr>
          <w:rFonts w:ascii="Times New Roman" w:hAnsi="Times New Roman"/>
          <w:sz w:val="24"/>
          <w:szCs w:val="24"/>
          <w:lang w:val="bs-Latn-BA"/>
        </w:rPr>
      </w:pPr>
    </w:p>
    <w:p w:rsidR="00785364" w:rsidRDefault="00785364" w:rsidP="003B38D7">
      <w:pPr>
        <w:ind w:right="0"/>
        <w:rPr>
          <w:rFonts w:ascii="Times New Roman" w:hAnsi="Times New Roman"/>
          <w:sz w:val="24"/>
          <w:szCs w:val="24"/>
          <w:lang w:val="bs-Latn-BA"/>
        </w:rPr>
      </w:pPr>
    </w:p>
    <w:p w:rsidR="00785364" w:rsidRDefault="00785364" w:rsidP="003B38D7">
      <w:pPr>
        <w:ind w:right="0"/>
        <w:rPr>
          <w:rFonts w:ascii="Times New Roman" w:hAnsi="Times New Roman"/>
          <w:sz w:val="24"/>
          <w:szCs w:val="24"/>
          <w:lang w:val="bs-Latn-BA"/>
        </w:rPr>
      </w:pPr>
    </w:p>
    <w:p w:rsidR="00785364" w:rsidRDefault="00785364" w:rsidP="003B38D7">
      <w:pPr>
        <w:ind w:right="0"/>
        <w:rPr>
          <w:rFonts w:ascii="Times New Roman" w:hAnsi="Times New Roman"/>
          <w:sz w:val="24"/>
          <w:szCs w:val="24"/>
          <w:lang w:val="bs-Latn-BA"/>
        </w:rPr>
      </w:pPr>
    </w:p>
    <w:p w:rsidR="00785364" w:rsidRDefault="00785364" w:rsidP="003B38D7">
      <w:pPr>
        <w:ind w:right="0"/>
        <w:rPr>
          <w:rFonts w:ascii="Times New Roman" w:hAnsi="Times New Roman"/>
          <w:sz w:val="24"/>
          <w:szCs w:val="24"/>
          <w:lang w:val="bs-Latn-BA"/>
        </w:rPr>
      </w:pPr>
    </w:p>
    <w:p w:rsidR="00785364" w:rsidRDefault="00785364" w:rsidP="003B38D7">
      <w:pPr>
        <w:ind w:right="0"/>
        <w:rPr>
          <w:rFonts w:ascii="Times New Roman" w:hAnsi="Times New Roman"/>
          <w:sz w:val="24"/>
          <w:szCs w:val="24"/>
          <w:lang w:val="bs-Latn-BA"/>
        </w:rPr>
      </w:pPr>
    </w:p>
    <w:p w:rsidR="00785364" w:rsidRDefault="00785364" w:rsidP="003B38D7">
      <w:pPr>
        <w:ind w:right="0"/>
        <w:rPr>
          <w:rFonts w:ascii="Times New Roman" w:hAnsi="Times New Roman"/>
          <w:sz w:val="24"/>
          <w:szCs w:val="24"/>
          <w:lang w:val="bs-Latn-BA"/>
        </w:rPr>
      </w:pPr>
    </w:p>
    <w:p w:rsidR="00785364" w:rsidRDefault="00785364" w:rsidP="003B38D7">
      <w:pPr>
        <w:ind w:right="0"/>
        <w:rPr>
          <w:rFonts w:ascii="Times New Roman" w:hAnsi="Times New Roman"/>
          <w:sz w:val="24"/>
          <w:szCs w:val="24"/>
          <w:lang w:val="bs-Latn-BA"/>
        </w:rPr>
      </w:pPr>
    </w:p>
    <w:p w:rsidR="00785364" w:rsidRDefault="00785364" w:rsidP="003B38D7">
      <w:pPr>
        <w:ind w:right="0"/>
        <w:rPr>
          <w:rFonts w:ascii="Times New Roman" w:hAnsi="Times New Roman"/>
          <w:sz w:val="24"/>
          <w:szCs w:val="24"/>
          <w:lang w:val="bs-Latn-BA"/>
        </w:rPr>
      </w:pPr>
    </w:p>
    <w:p w:rsidR="00785364" w:rsidRDefault="00785364" w:rsidP="003B38D7">
      <w:pPr>
        <w:ind w:right="0"/>
        <w:rPr>
          <w:rFonts w:ascii="Times New Roman" w:hAnsi="Times New Roman"/>
          <w:sz w:val="24"/>
          <w:szCs w:val="24"/>
          <w:lang w:val="bs-Latn-BA"/>
        </w:rPr>
      </w:pPr>
    </w:p>
    <w:p w:rsidR="00785364" w:rsidRDefault="00785364" w:rsidP="003B38D7">
      <w:pPr>
        <w:ind w:right="0"/>
        <w:rPr>
          <w:rFonts w:ascii="Times New Roman" w:hAnsi="Times New Roman"/>
          <w:sz w:val="24"/>
          <w:szCs w:val="24"/>
          <w:lang w:val="bs-Latn-BA"/>
        </w:rPr>
      </w:pPr>
    </w:p>
    <w:p w:rsidR="00785364" w:rsidRDefault="00785364" w:rsidP="003B38D7">
      <w:pPr>
        <w:ind w:right="0"/>
        <w:rPr>
          <w:rFonts w:ascii="Times New Roman" w:hAnsi="Times New Roman"/>
          <w:sz w:val="24"/>
          <w:szCs w:val="24"/>
          <w:lang w:val="bs-Latn-BA"/>
        </w:rPr>
      </w:pPr>
    </w:p>
    <w:p w:rsidR="00785364" w:rsidRDefault="00785364" w:rsidP="003B38D7">
      <w:pPr>
        <w:ind w:right="0"/>
        <w:rPr>
          <w:rFonts w:ascii="Times New Roman" w:hAnsi="Times New Roman"/>
          <w:sz w:val="24"/>
          <w:szCs w:val="24"/>
          <w:lang w:val="bs-Latn-BA"/>
        </w:rPr>
      </w:pPr>
    </w:p>
    <w:p w:rsidR="00785364" w:rsidRDefault="00785364" w:rsidP="003B38D7">
      <w:pPr>
        <w:ind w:right="0"/>
        <w:rPr>
          <w:rFonts w:ascii="Times New Roman" w:hAnsi="Times New Roman"/>
          <w:sz w:val="24"/>
          <w:szCs w:val="24"/>
          <w:lang w:val="bs-Latn-BA"/>
        </w:rPr>
      </w:pPr>
    </w:p>
    <w:p w:rsidR="000C62BF" w:rsidRPr="00766460" w:rsidRDefault="00061736" w:rsidP="00061736">
      <w:pPr>
        <w:ind w:right="0"/>
        <w:rPr>
          <w:rFonts w:ascii="Times New Roman" w:hAnsi="Times New Roman"/>
          <w:b/>
          <w:sz w:val="28"/>
          <w:szCs w:val="28"/>
          <w:lang w:val="bs-Latn-BA"/>
        </w:rPr>
      </w:pPr>
      <w:r>
        <w:rPr>
          <w:rFonts w:ascii="Times New Roman" w:hAnsi="Times New Roman"/>
          <w:b/>
          <w:sz w:val="28"/>
          <w:szCs w:val="28"/>
          <w:lang w:val="bs-Latn-BA"/>
        </w:rPr>
        <w:lastRenderedPageBreak/>
        <w:t>Literatura:</w:t>
      </w:r>
    </w:p>
    <w:p w:rsidR="00061736" w:rsidRPr="00061736" w:rsidRDefault="00766460" w:rsidP="00061736">
      <w:pPr>
        <w:ind w:right="0"/>
        <w:rPr>
          <w:rFonts w:ascii="Times New Roman" w:hAnsi="Times New Roman" w:cs="Times New Roman"/>
          <w:b/>
          <w:sz w:val="24"/>
          <w:szCs w:val="24"/>
          <w:lang w:val="bs-Latn-BA"/>
        </w:rPr>
      </w:pPr>
      <w:r>
        <w:rPr>
          <w:rFonts w:ascii="Times New Roman" w:hAnsi="Times New Roman" w:cs="Times New Roman"/>
          <w:b/>
          <w:sz w:val="24"/>
          <w:szCs w:val="24"/>
          <w:lang w:val="bs-Latn-BA"/>
        </w:rPr>
        <w:t xml:space="preserve">[1] </w:t>
      </w:r>
      <w:r w:rsidR="00061736">
        <w:rPr>
          <w:rFonts w:ascii="Times New Roman" w:hAnsi="Times New Roman" w:cs="Times New Roman"/>
          <w:b/>
          <w:sz w:val="24"/>
          <w:szCs w:val="24"/>
          <w:lang w:val="bs-Latn-BA"/>
        </w:rPr>
        <w:t xml:space="preserve"> - </w:t>
      </w:r>
      <w:hyperlink r:id="rId20" w:history="1">
        <w:r w:rsidR="00061736">
          <w:rPr>
            <w:rStyle w:val="Hyperlink"/>
          </w:rPr>
          <w:t>http://www.scribd.com/dseferovic/d/78754882/120-Mjerni-lanac-za-mjerenje-vibracija</w:t>
        </w:r>
      </w:hyperlink>
    </w:p>
    <w:p w:rsidR="00061736" w:rsidRDefault="00055606" w:rsidP="003B38D7">
      <w:pPr>
        <w:ind w:right="0"/>
        <w:rPr>
          <w:rFonts w:ascii="Times New Roman" w:hAnsi="Times New Roman" w:cs="Times New Roman"/>
          <w:b/>
          <w:sz w:val="24"/>
          <w:szCs w:val="24"/>
          <w:lang w:val="bs-Latn-BA"/>
        </w:rPr>
      </w:pPr>
      <w:r>
        <w:rPr>
          <w:rFonts w:ascii="Times New Roman" w:hAnsi="Times New Roman" w:cs="Times New Roman"/>
          <w:b/>
          <w:sz w:val="24"/>
          <w:szCs w:val="24"/>
          <w:lang w:val="bs-Latn-BA"/>
        </w:rPr>
        <w:t>[2</w:t>
      </w:r>
      <w:r w:rsidR="00061736">
        <w:rPr>
          <w:rFonts w:ascii="Times New Roman" w:hAnsi="Times New Roman" w:cs="Times New Roman"/>
          <w:b/>
          <w:sz w:val="24"/>
          <w:szCs w:val="24"/>
          <w:lang w:val="bs-Latn-BA"/>
        </w:rPr>
        <w:t xml:space="preserve">] – </w:t>
      </w:r>
      <w:r w:rsidR="00061736" w:rsidRPr="00061736">
        <w:rPr>
          <w:rFonts w:ascii="Times New Roman" w:hAnsi="Times New Roman" w:cs="Times New Roman"/>
          <w:b/>
          <w:sz w:val="24"/>
          <w:szCs w:val="24"/>
          <w:lang w:val="bs-Latn-BA"/>
        </w:rPr>
        <w:t>Brüel &amp; Kjær online Library:</w:t>
      </w:r>
      <w:r w:rsidR="000C62BF">
        <w:rPr>
          <w:rFonts w:ascii="Times New Roman" w:hAnsi="Times New Roman" w:cs="Times New Roman"/>
          <w:b/>
          <w:sz w:val="24"/>
          <w:szCs w:val="24"/>
          <w:lang w:val="bs-Latn-BA"/>
        </w:rPr>
        <w:t xml:space="preserve"> </w:t>
      </w:r>
      <w:hyperlink r:id="rId21" w:history="1">
        <w:r w:rsidR="000C62BF">
          <w:rPr>
            <w:rStyle w:val="Hyperlink"/>
          </w:rPr>
          <w:t>http://www.bksv.com/Library.aspx</w:t>
        </w:r>
      </w:hyperlink>
    </w:p>
    <w:p w:rsidR="00061736" w:rsidRDefault="00055606" w:rsidP="003B38D7">
      <w:pPr>
        <w:ind w:right="0"/>
        <w:rPr>
          <w:rFonts w:ascii="Times New Roman" w:hAnsi="Times New Roman" w:cs="Times New Roman"/>
          <w:b/>
          <w:sz w:val="24"/>
          <w:szCs w:val="24"/>
          <w:lang w:val="bs-Latn-BA"/>
        </w:rPr>
      </w:pPr>
      <w:r>
        <w:rPr>
          <w:rFonts w:ascii="Times New Roman" w:hAnsi="Times New Roman" w:cs="Times New Roman"/>
          <w:b/>
          <w:sz w:val="24"/>
          <w:szCs w:val="24"/>
          <w:lang w:val="bs-Latn-BA"/>
        </w:rPr>
        <w:t>[3</w:t>
      </w:r>
      <w:r w:rsidR="00061736">
        <w:rPr>
          <w:rFonts w:ascii="Times New Roman" w:hAnsi="Times New Roman" w:cs="Times New Roman"/>
          <w:b/>
          <w:sz w:val="24"/>
          <w:szCs w:val="24"/>
          <w:lang w:val="bs-Latn-BA"/>
        </w:rPr>
        <w:t>]</w:t>
      </w:r>
      <w:r w:rsidR="000C62BF">
        <w:rPr>
          <w:rFonts w:ascii="Times New Roman" w:hAnsi="Times New Roman" w:cs="Times New Roman"/>
          <w:b/>
          <w:sz w:val="24"/>
          <w:szCs w:val="24"/>
          <w:lang w:val="bs-Latn-BA"/>
        </w:rPr>
        <w:t xml:space="preserve"> - </w:t>
      </w:r>
      <w:hyperlink r:id="rId22" w:history="1">
        <w:r w:rsidR="000C62BF">
          <w:rPr>
            <w:rStyle w:val="Hyperlink"/>
          </w:rPr>
          <w:t>http://www.riteh.uniri.hr</w:t>
        </w:r>
      </w:hyperlink>
    </w:p>
    <w:p w:rsidR="00061736" w:rsidRDefault="00055606" w:rsidP="003B38D7">
      <w:pPr>
        <w:ind w:right="0"/>
        <w:rPr>
          <w:rFonts w:ascii="Times New Roman" w:hAnsi="Times New Roman" w:cs="Times New Roman"/>
          <w:b/>
          <w:sz w:val="24"/>
          <w:szCs w:val="24"/>
          <w:lang w:val="bs-Latn-BA"/>
        </w:rPr>
      </w:pPr>
      <w:r>
        <w:rPr>
          <w:rFonts w:ascii="Times New Roman" w:hAnsi="Times New Roman" w:cs="Times New Roman"/>
          <w:b/>
          <w:sz w:val="24"/>
          <w:szCs w:val="24"/>
          <w:lang w:val="bs-Latn-BA"/>
        </w:rPr>
        <w:t>[4</w:t>
      </w:r>
      <w:r w:rsidR="00061736">
        <w:rPr>
          <w:rFonts w:ascii="Times New Roman" w:hAnsi="Times New Roman" w:cs="Times New Roman"/>
          <w:b/>
          <w:sz w:val="24"/>
          <w:szCs w:val="24"/>
          <w:lang w:val="bs-Latn-BA"/>
        </w:rPr>
        <w:t>]</w:t>
      </w:r>
      <w:r>
        <w:rPr>
          <w:rFonts w:ascii="Times New Roman" w:hAnsi="Times New Roman" w:cs="Times New Roman"/>
          <w:b/>
          <w:sz w:val="24"/>
          <w:szCs w:val="24"/>
          <w:lang w:val="bs-Latn-BA"/>
        </w:rPr>
        <w:t xml:space="preserve"> </w:t>
      </w:r>
      <w:r w:rsidR="000C62BF">
        <w:rPr>
          <w:rFonts w:ascii="Times New Roman" w:hAnsi="Times New Roman" w:cs="Times New Roman"/>
          <w:b/>
          <w:sz w:val="24"/>
          <w:szCs w:val="24"/>
          <w:lang w:val="bs-Latn-BA"/>
        </w:rPr>
        <w:t xml:space="preserve">- </w:t>
      </w:r>
      <w:hyperlink r:id="rId23" w:history="1">
        <w:r w:rsidR="000C62BF">
          <w:rPr>
            <w:rStyle w:val="Hyperlink"/>
          </w:rPr>
          <w:t>http://www.pce-grupa.ba/ispitivanje-materijala/mjeraci-vibracija.htm</w:t>
        </w:r>
      </w:hyperlink>
    </w:p>
    <w:p w:rsidR="00061736" w:rsidRDefault="00055606" w:rsidP="003B38D7">
      <w:pPr>
        <w:ind w:right="0"/>
      </w:pPr>
      <w:r>
        <w:rPr>
          <w:rFonts w:ascii="Times New Roman" w:hAnsi="Times New Roman" w:cs="Times New Roman"/>
          <w:b/>
          <w:sz w:val="24"/>
          <w:szCs w:val="24"/>
          <w:lang w:val="bs-Latn-BA"/>
        </w:rPr>
        <w:t>[5</w:t>
      </w:r>
      <w:r w:rsidR="00061736">
        <w:rPr>
          <w:rFonts w:ascii="Times New Roman" w:hAnsi="Times New Roman" w:cs="Times New Roman"/>
          <w:b/>
          <w:sz w:val="24"/>
          <w:szCs w:val="24"/>
          <w:lang w:val="bs-Latn-BA"/>
        </w:rPr>
        <w:t>]</w:t>
      </w:r>
      <w:r w:rsidR="000C62BF">
        <w:rPr>
          <w:rFonts w:ascii="Times New Roman" w:hAnsi="Times New Roman" w:cs="Times New Roman"/>
          <w:b/>
          <w:sz w:val="24"/>
          <w:szCs w:val="24"/>
          <w:lang w:val="bs-Latn-BA"/>
        </w:rPr>
        <w:t xml:space="preserve"> - </w:t>
      </w:r>
      <w:hyperlink r:id="rId24" w:history="1">
        <w:r w:rsidR="000C62BF">
          <w:rPr>
            <w:rStyle w:val="Hyperlink"/>
          </w:rPr>
          <w:t>http://www.fms-tivat.me/predavanja3god/Brodski_pogoni4-1.pdf</w:t>
        </w:r>
      </w:hyperlink>
    </w:p>
    <w:p w:rsidR="000C62BF" w:rsidRDefault="00055606" w:rsidP="003B38D7">
      <w:pPr>
        <w:ind w:right="0"/>
        <w:rPr>
          <w:sz w:val="24"/>
          <w:szCs w:val="24"/>
        </w:rPr>
      </w:pPr>
      <w:r>
        <w:rPr>
          <w:rFonts w:ascii="Times New Roman" w:hAnsi="Times New Roman" w:cs="Times New Roman"/>
          <w:b/>
          <w:sz w:val="24"/>
          <w:szCs w:val="24"/>
          <w:lang w:val="bs-Latn-BA"/>
        </w:rPr>
        <w:t>[6]</w:t>
      </w:r>
      <w:r w:rsidR="00C247BD" w:rsidRPr="00C247BD">
        <w:t xml:space="preserve"> </w:t>
      </w:r>
      <w:r w:rsidR="00C247BD">
        <w:t>-</w:t>
      </w:r>
      <w:hyperlink r:id="rId25" w:history="1">
        <w:r w:rsidR="00C247BD">
          <w:rPr>
            <w:rStyle w:val="Hyperlink"/>
          </w:rPr>
          <w:t>http://www.riteh.uniri.hr/</w:t>
        </w:r>
      </w:hyperlink>
    </w:p>
    <w:p w:rsidR="000C62BF" w:rsidRPr="000C62BF" w:rsidRDefault="000C62BF" w:rsidP="000C62BF">
      <w:pPr>
        <w:pStyle w:val="ListParagraph"/>
        <w:numPr>
          <w:ilvl w:val="0"/>
          <w:numId w:val="17"/>
        </w:numPr>
        <w:ind w:right="0"/>
        <w:rPr>
          <w:b/>
          <w:sz w:val="24"/>
          <w:szCs w:val="24"/>
        </w:rPr>
      </w:pPr>
      <w:r>
        <w:rPr>
          <w:b/>
          <w:sz w:val="24"/>
          <w:szCs w:val="24"/>
        </w:rPr>
        <w:t xml:space="preserve">“ </w:t>
      </w:r>
      <w:r w:rsidRPr="000C62BF">
        <w:rPr>
          <w:b/>
          <w:sz w:val="24"/>
          <w:szCs w:val="24"/>
        </w:rPr>
        <w:t>Vibracije</w:t>
      </w:r>
      <w:r>
        <w:rPr>
          <w:b/>
          <w:sz w:val="24"/>
          <w:szCs w:val="24"/>
        </w:rPr>
        <w:t xml:space="preserve"> “  </w:t>
      </w:r>
      <w:r>
        <w:rPr>
          <w:sz w:val="24"/>
          <w:szCs w:val="24"/>
        </w:rPr>
        <w:t>Vlatko Dolček, Avdo Voloder, Safet Isić</w:t>
      </w:r>
      <w:r w:rsidR="00FE6DAD">
        <w:rPr>
          <w:sz w:val="24"/>
          <w:szCs w:val="24"/>
        </w:rPr>
        <w:t xml:space="preserve"> – Sarajevo 2009 god</w:t>
      </w:r>
    </w:p>
    <w:p w:rsidR="000C62BF" w:rsidRDefault="000C62BF" w:rsidP="000C62BF">
      <w:pPr>
        <w:pStyle w:val="ListParagraph"/>
        <w:numPr>
          <w:ilvl w:val="0"/>
          <w:numId w:val="17"/>
        </w:numPr>
        <w:ind w:right="0"/>
        <w:rPr>
          <w:b/>
          <w:sz w:val="24"/>
          <w:szCs w:val="24"/>
        </w:rPr>
      </w:pPr>
      <w:r>
        <w:rPr>
          <w:b/>
          <w:sz w:val="24"/>
          <w:szCs w:val="24"/>
        </w:rPr>
        <w:t>“ Mjerenje vibracija “  (</w:t>
      </w:r>
      <w:r w:rsidRPr="000C62BF">
        <w:rPr>
          <w:b/>
          <w:sz w:val="24"/>
          <w:szCs w:val="24"/>
        </w:rPr>
        <w:t>Deformation measurements and NDT applications</w:t>
      </w:r>
      <w:r>
        <w:rPr>
          <w:b/>
          <w:sz w:val="24"/>
          <w:szCs w:val="24"/>
        </w:rPr>
        <w:t>)</w:t>
      </w:r>
    </w:p>
    <w:p w:rsidR="000C62BF" w:rsidRPr="000C62BF" w:rsidRDefault="007475F2" w:rsidP="000C62BF">
      <w:pPr>
        <w:pStyle w:val="ListParagraph"/>
        <w:numPr>
          <w:ilvl w:val="0"/>
          <w:numId w:val="17"/>
        </w:numPr>
        <w:ind w:right="0"/>
        <w:rPr>
          <w:b/>
          <w:sz w:val="24"/>
          <w:szCs w:val="24"/>
        </w:rPr>
      </w:pPr>
      <w:hyperlink r:id="rId26" w:history="1">
        <w:r w:rsidR="000C62BF">
          <w:rPr>
            <w:rStyle w:val="Hyperlink"/>
          </w:rPr>
          <w:t>http://www.unze.ba/am/ip/15a%20Mjerenje%20vibracija.pdf</w:t>
        </w:r>
      </w:hyperlink>
    </w:p>
    <w:p w:rsidR="000C62BF" w:rsidRPr="000C62BF" w:rsidRDefault="007475F2" w:rsidP="000C62BF">
      <w:pPr>
        <w:pStyle w:val="ListParagraph"/>
        <w:numPr>
          <w:ilvl w:val="0"/>
          <w:numId w:val="17"/>
        </w:numPr>
        <w:ind w:right="0"/>
        <w:rPr>
          <w:b/>
          <w:sz w:val="24"/>
          <w:szCs w:val="24"/>
        </w:rPr>
      </w:pPr>
      <w:hyperlink r:id="rId27" w:history="1">
        <w:r w:rsidR="000C62BF">
          <w:rPr>
            <w:rStyle w:val="Hyperlink"/>
          </w:rPr>
          <w:t>http://hr.pce-instruments.com/mjerna-tehnika/mjeraci-vibracije.htm</w:t>
        </w:r>
      </w:hyperlink>
    </w:p>
    <w:p w:rsidR="000C62BF" w:rsidRPr="000C62BF" w:rsidRDefault="007475F2" w:rsidP="000C62BF">
      <w:pPr>
        <w:pStyle w:val="ListParagraph"/>
        <w:numPr>
          <w:ilvl w:val="0"/>
          <w:numId w:val="17"/>
        </w:numPr>
        <w:ind w:right="0"/>
        <w:rPr>
          <w:b/>
          <w:sz w:val="24"/>
          <w:szCs w:val="24"/>
        </w:rPr>
      </w:pPr>
      <w:hyperlink r:id="rId28" w:history="1">
        <w:r w:rsidR="000C62BF">
          <w:rPr>
            <w:rStyle w:val="Hyperlink"/>
          </w:rPr>
          <w:t>http://www.scribd.com/dseferovic/d/78754882/120-Mjerni-lanac-za-mjerenje-vibracija</w:t>
        </w:r>
      </w:hyperlink>
    </w:p>
    <w:p w:rsidR="000C62BF" w:rsidRPr="000C62BF" w:rsidRDefault="007475F2" w:rsidP="000C62BF">
      <w:pPr>
        <w:pStyle w:val="ListParagraph"/>
        <w:numPr>
          <w:ilvl w:val="0"/>
          <w:numId w:val="17"/>
        </w:numPr>
        <w:ind w:right="0"/>
        <w:rPr>
          <w:b/>
          <w:sz w:val="24"/>
          <w:szCs w:val="24"/>
        </w:rPr>
      </w:pPr>
      <w:hyperlink r:id="rId29" w:history="1">
        <w:r w:rsidR="000C62BF">
          <w:rPr>
            <w:rStyle w:val="Hyperlink"/>
          </w:rPr>
          <w:t>http://www.riteh.uniri.hr/zav_katd_sluz/zvd_kons_stroj/katedre/konstruiranje/</w:t>
        </w:r>
      </w:hyperlink>
    </w:p>
    <w:p w:rsidR="000C62BF" w:rsidRPr="00FE6DAD" w:rsidRDefault="007475F2" w:rsidP="000C62BF">
      <w:pPr>
        <w:pStyle w:val="ListParagraph"/>
        <w:numPr>
          <w:ilvl w:val="0"/>
          <w:numId w:val="17"/>
        </w:numPr>
        <w:ind w:right="0"/>
        <w:rPr>
          <w:b/>
          <w:sz w:val="24"/>
          <w:szCs w:val="24"/>
        </w:rPr>
      </w:pPr>
      <w:hyperlink r:id="rId30" w:history="1">
        <w:r w:rsidR="000C62BF">
          <w:rPr>
            <w:rStyle w:val="Hyperlink"/>
          </w:rPr>
          <w:t>http://www.fms-tivat.me</w:t>
        </w:r>
      </w:hyperlink>
    </w:p>
    <w:p w:rsidR="00FE6DAD" w:rsidRPr="00FE6DAD" w:rsidRDefault="00FE6DAD" w:rsidP="000C62BF">
      <w:pPr>
        <w:pStyle w:val="ListParagraph"/>
        <w:numPr>
          <w:ilvl w:val="0"/>
          <w:numId w:val="17"/>
        </w:numPr>
        <w:ind w:right="0"/>
        <w:rPr>
          <w:b/>
          <w:sz w:val="24"/>
          <w:szCs w:val="24"/>
        </w:rPr>
      </w:pPr>
      <w:r w:rsidRPr="00FE6DAD">
        <w:rPr>
          <w:color w:val="333333"/>
          <w:sz w:val="24"/>
          <w:szCs w:val="24"/>
        </w:rPr>
        <w:t xml:space="preserve">Zaimović-Uzunović N.: </w:t>
      </w:r>
      <w:r w:rsidRPr="00FE6DAD">
        <w:rPr>
          <w:b/>
          <w:color w:val="333333"/>
          <w:sz w:val="24"/>
          <w:szCs w:val="24"/>
        </w:rPr>
        <w:t>Mjerna tehnika</w:t>
      </w:r>
      <w:r w:rsidRPr="00FE6DAD">
        <w:rPr>
          <w:color w:val="333333"/>
          <w:sz w:val="24"/>
          <w:szCs w:val="24"/>
        </w:rPr>
        <w:t>, Mašinski fakultet, Zenica, 1997.,</w:t>
      </w:r>
    </w:p>
    <w:p w:rsidR="000C62BF" w:rsidRDefault="000C62BF" w:rsidP="003B38D7">
      <w:pPr>
        <w:ind w:right="0"/>
        <w:rPr>
          <w:rFonts w:ascii="Times New Roman" w:hAnsi="Times New Roman" w:cs="Times New Roman"/>
          <w:b/>
          <w:sz w:val="24"/>
          <w:szCs w:val="24"/>
          <w:lang w:val="bs-Latn-BA"/>
        </w:rPr>
      </w:pPr>
    </w:p>
    <w:p w:rsidR="00061736" w:rsidRPr="00061736" w:rsidRDefault="00061736" w:rsidP="003B38D7">
      <w:pPr>
        <w:ind w:right="0"/>
        <w:rPr>
          <w:rFonts w:ascii="Times New Roman" w:hAnsi="Times New Roman" w:cs="Times New Roman"/>
          <w:b/>
          <w:sz w:val="24"/>
          <w:szCs w:val="24"/>
          <w:lang w:val="bs-Latn-BA"/>
        </w:rPr>
      </w:pPr>
    </w:p>
    <w:sectPr w:rsidR="00061736" w:rsidRPr="00061736" w:rsidSect="001D1DC4">
      <w:pgSz w:w="12240" w:h="15840" w:code="1"/>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FDD" w:rsidRDefault="00DD4FDD" w:rsidP="00177EAD">
      <w:pPr>
        <w:spacing w:after="0"/>
      </w:pPr>
      <w:r>
        <w:separator/>
      </w:r>
    </w:p>
  </w:endnote>
  <w:endnote w:type="continuationSeparator" w:id="1">
    <w:p w:rsidR="00DD4FDD" w:rsidRDefault="00DD4FDD" w:rsidP="00177E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FDD" w:rsidRDefault="00DD4FDD" w:rsidP="00177EAD">
      <w:pPr>
        <w:spacing w:after="0"/>
      </w:pPr>
      <w:r>
        <w:separator/>
      </w:r>
    </w:p>
  </w:footnote>
  <w:footnote w:type="continuationSeparator" w:id="1">
    <w:p w:rsidR="00DD4FDD" w:rsidRDefault="00DD4FDD" w:rsidP="00177EA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37DF9"/>
    <w:multiLevelType w:val="hybridMultilevel"/>
    <w:tmpl w:val="80A49692"/>
    <w:lvl w:ilvl="0" w:tplc="56C402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4F125F"/>
    <w:multiLevelType w:val="hybridMultilevel"/>
    <w:tmpl w:val="0882B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01F5A"/>
    <w:multiLevelType w:val="hybridMultilevel"/>
    <w:tmpl w:val="E2E87CC8"/>
    <w:lvl w:ilvl="0" w:tplc="56C402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E3805"/>
    <w:multiLevelType w:val="hybridMultilevel"/>
    <w:tmpl w:val="C4744742"/>
    <w:lvl w:ilvl="0" w:tplc="56C402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F51BD"/>
    <w:multiLevelType w:val="hybridMultilevel"/>
    <w:tmpl w:val="2388754A"/>
    <w:lvl w:ilvl="0" w:tplc="56C402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4708A7"/>
    <w:multiLevelType w:val="hybridMultilevel"/>
    <w:tmpl w:val="2F30B986"/>
    <w:lvl w:ilvl="0" w:tplc="56C402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73BB2"/>
    <w:multiLevelType w:val="hybridMultilevel"/>
    <w:tmpl w:val="CF52FB8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F004606"/>
    <w:multiLevelType w:val="hybridMultilevel"/>
    <w:tmpl w:val="427C0C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1162AF"/>
    <w:multiLevelType w:val="hybridMultilevel"/>
    <w:tmpl w:val="36CC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521483"/>
    <w:multiLevelType w:val="hybridMultilevel"/>
    <w:tmpl w:val="40EAC9B4"/>
    <w:lvl w:ilvl="0" w:tplc="56C402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C55DD4"/>
    <w:multiLevelType w:val="hybridMultilevel"/>
    <w:tmpl w:val="D2769A3E"/>
    <w:lvl w:ilvl="0" w:tplc="56C402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D32C8B"/>
    <w:multiLevelType w:val="hybridMultilevel"/>
    <w:tmpl w:val="2816251A"/>
    <w:lvl w:ilvl="0" w:tplc="56C402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15F71"/>
    <w:multiLevelType w:val="hybridMultilevel"/>
    <w:tmpl w:val="5D96B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DF15F7"/>
    <w:multiLevelType w:val="hybridMultilevel"/>
    <w:tmpl w:val="B25C2188"/>
    <w:lvl w:ilvl="0" w:tplc="56C402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B0AC0"/>
    <w:multiLevelType w:val="hybridMultilevel"/>
    <w:tmpl w:val="2A989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DA4458"/>
    <w:multiLevelType w:val="hybridMultilevel"/>
    <w:tmpl w:val="4D30C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226037"/>
    <w:multiLevelType w:val="hybridMultilevel"/>
    <w:tmpl w:val="F420359A"/>
    <w:lvl w:ilvl="0" w:tplc="56C4026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7B67A16"/>
    <w:multiLevelType w:val="hybridMultilevel"/>
    <w:tmpl w:val="8FB47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7B4D1D"/>
    <w:multiLevelType w:val="hybridMultilevel"/>
    <w:tmpl w:val="5386AF24"/>
    <w:lvl w:ilvl="0" w:tplc="0409000D">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7C89655E"/>
    <w:multiLevelType w:val="hybridMultilevel"/>
    <w:tmpl w:val="4BBA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17"/>
  </w:num>
  <w:num w:numId="4">
    <w:abstractNumId w:val="10"/>
  </w:num>
  <w:num w:numId="5">
    <w:abstractNumId w:val="11"/>
  </w:num>
  <w:num w:numId="6">
    <w:abstractNumId w:val="5"/>
  </w:num>
  <w:num w:numId="7">
    <w:abstractNumId w:val="9"/>
  </w:num>
  <w:num w:numId="8">
    <w:abstractNumId w:val="13"/>
  </w:num>
  <w:num w:numId="9">
    <w:abstractNumId w:val="2"/>
  </w:num>
  <w:num w:numId="10">
    <w:abstractNumId w:val="16"/>
  </w:num>
  <w:num w:numId="11">
    <w:abstractNumId w:val="6"/>
  </w:num>
  <w:num w:numId="12">
    <w:abstractNumId w:val="14"/>
  </w:num>
  <w:num w:numId="13">
    <w:abstractNumId w:val="18"/>
  </w:num>
  <w:num w:numId="14">
    <w:abstractNumId w:val="7"/>
  </w:num>
  <w:num w:numId="15">
    <w:abstractNumId w:val="0"/>
  </w:num>
  <w:num w:numId="16">
    <w:abstractNumId w:val="3"/>
  </w:num>
  <w:num w:numId="17">
    <w:abstractNumId w:val="1"/>
  </w:num>
  <w:num w:numId="18">
    <w:abstractNumId w:val="8"/>
  </w:num>
  <w:num w:numId="19">
    <w:abstractNumId w:val="19"/>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875A1"/>
    <w:rsid w:val="00003A06"/>
    <w:rsid w:val="00026110"/>
    <w:rsid w:val="00034050"/>
    <w:rsid w:val="00055606"/>
    <w:rsid w:val="00061736"/>
    <w:rsid w:val="000834A3"/>
    <w:rsid w:val="000954F9"/>
    <w:rsid w:val="000A331A"/>
    <w:rsid w:val="000A4229"/>
    <w:rsid w:val="000C62BF"/>
    <w:rsid w:val="000D3F4A"/>
    <w:rsid w:val="000E2D1B"/>
    <w:rsid w:val="00124162"/>
    <w:rsid w:val="00126DDC"/>
    <w:rsid w:val="001523BD"/>
    <w:rsid w:val="001761E9"/>
    <w:rsid w:val="00177EAD"/>
    <w:rsid w:val="001D1DC4"/>
    <w:rsid w:val="001E06B3"/>
    <w:rsid w:val="001F1DCE"/>
    <w:rsid w:val="00222A14"/>
    <w:rsid w:val="002231CA"/>
    <w:rsid w:val="00230C60"/>
    <w:rsid w:val="00254CE4"/>
    <w:rsid w:val="0028555E"/>
    <w:rsid w:val="002E79E4"/>
    <w:rsid w:val="002F3CA9"/>
    <w:rsid w:val="00322217"/>
    <w:rsid w:val="003365CD"/>
    <w:rsid w:val="003367B8"/>
    <w:rsid w:val="003426F3"/>
    <w:rsid w:val="003A6DC4"/>
    <w:rsid w:val="003B38D7"/>
    <w:rsid w:val="00407CD6"/>
    <w:rsid w:val="00445F5C"/>
    <w:rsid w:val="0048356A"/>
    <w:rsid w:val="004C5A4B"/>
    <w:rsid w:val="004D6855"/>
    <w:rsid w:val="004E7382"/>
    <w:rsid w:val="00563D14"/>
    <w:rsid w:val="005B667B"/>
    <w:rsid w:val="005C6B37"/>
    <w:rsid w:val="005F0FD2"/>
    <w:rsid w:val="005F7390"/>
    <w:rsid w:val="0064173B"/>
    <w:rsid w:val="00642ED2"/>
    <w:rsid w:val="006476D0"/>
    <w:rsid w:val="006779E1"/>
    <w:rsid w:val="006C0EA8"/>
    <w:rsid w:val="006C147B"/>
    <w:rsid w:val="00706D7F"/>
    <w:rsid w:val="00725213"/>
    <w:rsid w:val="007475F2"/>
    <w:rsid w:val="00766460"/>
    <w:rsid w:val="007830F4"/>
    <w:rsid w:val="00784EB7"/>
    <w:rsid w:val="00785364"/>
    <w:rsid w:val="007B78D5"/>
    <w:rsid w:val="007D25AD"/>
    <w:rsid w:val="008279D5"/>
    <w:rsid w:val="00846B3B"/>
    <w:rsid w:val="00861B20"/>
    <w:rsid w:val="00891A72"/>
    <w:rsid w:val="008A72FC"/>
    <w:rsid w:val="008D7599"/>
    <w:rsid w:val="008E4EC5"/>
    <w:rsid w:val="009003FC"/>
    <w:rsid w:val="0092681A"/>
    <w:rsid w:val="009977C4"/>
    <w:rsid w:val="00A3186C"/>
    <w:rsid w:val="00A536EB"/>
    <w:rsid w:val="00A62D32"/>
    <w:rsid w:val="00A813BD"/>
    <w:rsid w:val="00AB1312"/>
    <w:rsid w:val="00AB73E1"/>
    <w:rsid w:val="00AD03DA"/>
    <w:rsid w:val="00AF04D5"/>
    <w:rsid w:val="00B02211"/>
    <w:rsid w:val="00B12C3B"/>
    <w:rsid w:val="00B441C2"/>
    <w:rsid w:val="00B46B41"/>
    <w:rsid w:val="00B71AC3"/>
    <w:rsid w:val="00B8204F"/>
    <w:rsid w:val="00B83E35"/>
    <w:rsid w:val="00B875A1"/>
    <w:rsid w:val="00B933A4"/>
    <w:rsid w:val="00BB0642"/>
    <w:rsid w:val="00BD2DF3"/>
    <w:rsid w:val="00BE409C"/>
    <w:rsid w:val="00C0693A"/>
    <w:rsid w:val="00C2234A"/>
    <w:rsid w:val="00C247BD"/>
    <w:rsid w:val="00C33747"/>
    <w:rsid w:val="00C41583"/>
    <w:rsid w:val="00C54779"/>
    <w:rsid w:val="00CA3E1D"/>
    <w:rsid w:val="00CA4FEF"/>
    <w:rsid w:val="00CB36CE"/>
    <w:rsid w:val="00CC45E1"/>
    <w:rsid w:val="00CE3518"/>
    <w:rsid w:val="00D8757F"/>
    <w:rsid w:val="00D937C3"/>
    <w:rsid w:val="00D96910"/>
    <w:rsid w:val="00D97535"/>
    <w:rsid w:val="00DB426D"/>
    <w:rsid w:val="00DD4FDD"/>
    <w:rsid w:val="00DE055A"/>
    <w:rsid w:val="00DF3E9B"/>
    <w:rsid w:val="00E04129"/>
    <w:rsid w:val="00E10B01"/>
    <w:rsid w:val="00E22C35"/>
    <w:rsid w:val="00EB153E"/>
    <w:rsid w:val="00EE7934"/>
    <w:rsid w:val="00F77C4E"/>
    <w:rsid w:val="00F8679B"/>
    <w:rsid w:val="00F91AC3"/>
    <w:rsid w:val="00FE6DAD"/>
    <w:rsid w:val="00FF6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ind w:right="-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A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D32"/>
    <w:pPr>
      <w:ind w:left="720"/>
      <w:contextualSpacing/>
    </w:pPr>
  </w:style>
  <w:style w:type="paragraph" w:styleId="BalloonText">
    <w:name w:val="Balloon Text"/>
    <w:basedOn w:val="Normal"/>
    <w:link w:val="BalloonTextChar"/>
    <w:uiPriority w:val="99"/>
    <w:semiHidden/>
    <w:unhideWhenUsed/>
    <w:rsid w:val="008A72F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72FC"/>
    <w:rPr>
      <w:rFonts w:ascii="Tahoma" w:hAnsi="Tahoma" w:cs="Tahoma"/>
      <w:sz w:val="16"/>
      <w:szCs w:val="16"/>
    </w:rPr>
  </w:style>
  <w:style w:type="character" w:styleId="PlaceholderText">
    <w:name w:val="Placeholder Text"/>
    <w:basedOn w:val="DefaultParagraphFont"/>
    <w:uiPriority w:val="99"/>
    <w:semiHidden/>
    <w:rsid w:val="003365CD"/>
    <w:rPr>
      <w:color w:val="808080"/>
    </w:rPr>
  </w:style>
  <w:style w:type="character" w:customStyle="1" w:styleId="a">
    <w:name w:val="a"/>
    <w:basedOn w:val="DefaultParagraphFont"/>
    <w:rsid w:val="00B933A4"/>
  </w:style>
  <w:style w:type="character" w:customStyle="1" w:styleId="apple-converted-space">
    <w:name w:val="apple-converted-space"/>
    <w:basedOn w:val="DefaultParagraphFont"/>
    <w:rsid w:val="00B933A4"/>
  </w:style>
  <w:style w:type="character" w:customStyle="1" w:styleId="l">
    <w:name w:val="l"/>
    <w:basedOn w:val="DefaultParagraphFont"/>
    <w:rsid w:val="00B933A4"/>
  </w:style>
  <w:style w:type="paragraph" w:styleId="Header">
    <w:name w:val="header"/>
    <w:basedOn w:val="Normal"/>
    <w:link w:val="HeaderChar"/>
    <w:uiPriority w:val="99"/>
    <w:semiHidden/>
    <w:unhideWhenUsed/>
    <w:rsid w:val="00177EAD"/>
    <w:pPr>
      <w:tabs>
        <w:tab w:val="center" w:pos="4680"/>
        <w:tab w:val="right" w:pos="9360"/>
      </w:tabs>
      <w:spacing w:after="0"/>
    </w:pPr>
  </w:style>
  <w:style w:type="character" w:customStyle="1" w:styleId="HeaderChar">
    <w:name w:val="Header Char"/>
    <w:basedOn w:val="DefaultParagraphFont"/>
    <w:link w:val="Header"/>
    <w:uiPriority w:val="99"/>
    <w:semiHidden/>
    <w:rsid w:val="00177EAD"/>
  </w:style>
  <w:style w:type="paragraph" w:styleId="Footer">
    <w:name w:val="footer"/>
    <w:basedOn w:val="Normal"/>
    <w:link w:val="FooterChar"/>
    <w:uiPriority w:val="99"/>
    <w:semiHidden/>
    <w:unhideWhenUsed/>
    <w:rsid w:val="00177EAD"/>
    <w:pPr>
      <w:tabs>
        <w:tab w:val="center" w:pos="4680"/>
        <w:tab w:val="right" w:pos="9360"/>
      </w:tabs>
      <w:spacing w:after="0"/>
    </w:pPr>
  </w:style>
  <w:style w:type="character" w:customStyle="1" w:styleId="FooterChar">
    <w:name w:val="Footer Char"/>
    <w:basedOn w:val="DefaultParagraphFont"/>
    <w:link w:val="Footer"/>
    <w:uiPriority w:val="99"/>
    <w:semiHidden/>
    <w:rsid w:val="00177EAD"/>
  </w:style>
  <w:style w:type="character" w:styleId="Hyperlink">
    <w:name w:val="Hyperlink"/>
    <w:basedOn w:val="DefaultParagraphFont"/>
    <w:uiPriority w:val="99"/>
    <w:semiHidden/>
    <w:unhideWhenUsed/>
    <w:rsid w:val="00061736"/>
    <w:rPr>
      <w:color w:val="0000FF"/>
      <w:u w:val="single"/>
    </w:rPr>
  </w:style>
</w:styles>
</file>

<file path=word/webSettings.xml><?xml version="1.0" encoding="utf-8"?>
<w:webSettings xmlns:r="http://schemas.openxmlformats.org/officeDocument/2006/relationships" xmlns:w="http://schemas.openxmlformats.org/wordprocessingml/2006/main">
  <w:divs>
    <w:div w:id="286814694">
      <w:bodyDiv w:val="1"/>
      <w:marLeft w:val="0"/>
      <w:marRight w:val="0"/>
      <w:marTop w:val="0"/>
      <w:marBottom w:val="0"/>
      <w:divBdr>
        <w:top w:val="none" w:sz="0" w:space="0" w:color="auto"/>
        <w:left w:val="none" w:sz="0" w:space="0" w:color="auto"/>
        <w:bottom w:val="none" w:sz="0" w:space="0" w:color="auto"/>
        <w:right w:val="none" w:sz="0" w:space="0" w:color="auto"/>
      </w:divBdr>
      <w:divsChild>
        <w:div w:id="348877892">
          <w:marLeft w:val="0"/>
          <w:marRight w:val="0"/>
          <w:marTop w:val="0"/>
          <w:marBottom w:val="0"/>
          <w:divBdr>
            <w:top w:val="none" w:sz="0" w:space="0" w:color="auto"/>
            <w:left w:val="none" w:sz="0" w:space="0" w:color="auto"/>
            <w:bottom w:val="none" w:sz="0" w:space="0" w:color="auto"/>
            <w:right w:val="none" w:sz="0" w:space="0" w:color="auto"/>
          </w:divBdr>
          <w:divsChild>
            <w:div w:id="490484152">
              <w:marLeft w:val="0"/>
              <w:marRight w:val="0"/>
              <w:marTop w:val="0"/>
              <w:marBottom w:val="0"/>
              <w:divBdr>
                <w:top w:val="none" w:sz="0" w:space="0" w:color="auto"/>
                <w:left w:val="none" w:sz="0" w:space="0" w:color="auto"/>
                <w:bottom w:val="none" w:sz="0" w:space="0" w:color="auto"/>
                <w:right w:val="none" w:sz="0" w:space="0" w:color="auto"/>
              </w:divBdr>
            </w:div>
            <w:div w:id="1766682087">
              <w:marLeft w:val="0"/>
              <w:marRight w:val="0"/>
              <w:marTop w:val="0"/>
              <w:marBottom w:val="0"/>
              <w:divBdr>
                <w:top w:val="none" w:sz="0" w:space="0" w:color="auto"/>
                <w:left w:val="none" w:sz="0" w:space="0" w:color="auto"/>
                <w:bottom w:val="none" w:sz="0" w:space="0" w:color="auto"/>
                <w:right w:val="none" w:sz="0" w:space="0" w:color="auto"/>
              </w:divBdr>
            </w:div>
            <w:div w:id="1862040705">
              <w:marLeft w:val="0"/>
              <w:marRight w:val="0"/>
              <w:marTop w:val="0"/>
              <w:marBottom w:val="0"/>
              <w:divBdr>
                <w:top w:val="none" w:sz="0" w:space="0" w:color="auto"/>
                <w:left w:val="none" w:sz="0" w:space="0" w:color="auto"/>
                <w:bottom w:val="none" w:sz="0" w:space="0" w:color="auto"/>
                <w:right w:val="none" w:sz="0" w:space="0" w:color="auto"/>
              </w:divBdr>
            </w:div>
            <w:div w:id="413942235">
              <w:marLeft w:val="0"/>
              <w:marRight w:val="0"/>
              <w:marTop w:val="0"/>
              <w:marBottom w:val="0"/>
              <w:divBdr>
                <w:top w:val="none" w:sz="0" w:space="0" w:color="auto"/>
                <w:left w:val="none" w:sz="0" w:space="0" w:color="auto"/>
                <w:bottom w:val="none" w:sz="0" w:space="0" w:color="auto"/>
                <w:right w:val="none" w:sz="0" w:space="0" w:color="auto"/>
              </w:divBdr>
            </w:div>
            <w:div w:id="175117118">
              <w:marLeft w:val="0"/>
              <w:marRight w:val="0"/>
              <w:marTop w:val="0"/>
              <w:marBottom w:val="0"/>
              <w:divBdr>
                <w:top w:val="none" w:sz="0" w:space="0" w:color="auto"/>
                <w:left w:val="none" w:sz="0" w:space="0" w:color="auto"/>
                <w:bottom w:val="none" w:sz="0" w:space="0" w:color="auto"/>
                <w:right w:val="none" w:sz="0" w:space="0" w:color="auto"/>
              </w:divBdr>
            </w:div>
            <w:div w:id="782303894">
              <w:marLeft w:val="0"/>
              <w:marRight w:val="0"/>
              <w:marTop w:val="0"/>
              <w:marBottom w:val="0"/>
              <w:divBdr>
                <w:top w:val="none" w:sz="0" w:space="0" w:color="auto"/>
                <w:left w:val="none" w:sz="0" w:space="0" w:color="auto"/>
                <w:bottom w:val="none" w:sz="0" w:space="0" w:color="auto"/>
                <w:right w:val="none" w:sz="0" w:space="0" w:color="auto"/>
              </w:divBdr>
            </w:div>
            <w:div w:id="820345073">
              <w:marLeft w:val="0"/>
              <w:marRight w:val="0"/>
              <w:marTop w:val="0"/>
              <w:marBottom w:val="0"/>
              <w:divBdr>
                <w:top w:val="none" w:sz="0" w:space="0" w:color="auto"/>
                <w:left w:val="none" w:sz="0" w:space="0" w:color="auto"/>
                <w:bottom w:val="none" w:sz="0" w:space="0" w:color="auto"/>
                <w:right w:val="none" w:sz="0" w:space="0" w:color="auto"/>
              </w:divBdr>
            </w:div>
            <w:div w:id="1420371834">
              <w:marLeft w:val="0"/>
              <w:marRight w:val="0"/>
              <w:marTop w:val="0"/>
              <w:marBottom w:val="0"/>
              <w:divBdr>
                <w:top w:val="none" w:sz="0" w:space="0" w:color="auto"/>
                <w:left w:val="none" w:sz="0" w:space="0" w:color="auto"/>
                <w:bottom w:val="none" w:sz="0" w:space="0" w:color="auto"/>
                <w:right w:val="none" w:sz="0" w:space="0" w:color="auto"/>
              </w:divBdr>
            </w:div>
            <w:div w:id="188446444">
              <w:marLeft w:val="0"/>
              <w:marRight w:val="0"/>
              <w:marTop w:val="0"/>
              <w:marBottom w:val="0"/>
              <w:divBdr>
                <w:top w:val="none" w:sz="0" w:space="0" w:color="auto"/>
                <w:left w:val="none" w:sz="0" w:space="0" w:color="auto"/>
                <w:bottom w:val="none" w:sz="0" w:space="0" w:color="auto"/>
                <w:right w:val="none" w:sz="0" w:space="0" w:color="auto"/>
              </w:divBdr>
            </w:div>
            <w:div w:id="1580478499">
              <w:marLeft w:val="0"/>
              <w:marRight w:val="0"/>
              <w:marTop w:val="0"/>
              <w:marBottom w:val="0"/>
              <w:divBdr>
                <w:top w:val="none" w:sz="0" w:space="0" w:color="auto"/>
                <w:left w:val="none" w:sz="0" w:space="0" w:color="auto"/>
                <w:bottom w:val="none" w:sz="0" w:space="0" w:color="auto"/>
                <w:right w:val="none" w:sz="0" w:space="0" w:color="auto"/>
              </w:divBdr>
            </w:div>
            <w:div w:id="1362588737">
              <w:marLeft w:val="0"/>
              <w:marRight w:val="0"/>
              <w:marTop w:val="0"/>
              <w:marBottom w:val="0"/>
              <w:divBdr>
                <w:top w:val="none" w:sz="0" w:space="0" w:color="auto"/>
                <w:left w:val="none" w:sz="0" w:space="0" w:color="auto"/>
                <w:bottom w:val="none" w:sz="0" w:space="0" w:color="auto"/>
                <w:right w:val="none" w:sz="0" w:space="0" w:color="auto"/>
              </w:divBdr>
            </w:div>
            <w:div w:id="384986955">
              <w:marLeft w:val="0"/>
              <w:marRight w:val="0"/>
              <w:marTop w:val="0"/>
              <w:marBottom w:val="0"/>
              <w:divBdr>
                <w:top w:val="none" w:sz="0" w:space="0" w:color="auto"/>
                <w:left w:val="none" w:sz="0" w:space="0" w:color="auto"/>
                <w:bottom w:val="none" w:sz="0" w:space="0" w:color="auto"/>
                <w:right w:val="none" w:sz="0" w:space="0" w:color="auto"/>
              </w:divBdr>
            </w:div>
            <w:div w:id="1155485895">
              <w:marLeft w:val="0"/>
              <w:marRight w:val="0"/>
              <w:marTop w:val="0"/>
              <w:marBottom w:val="0"/>
              <w:divBdr>
                <w:top w:val="none" w:sz="0" w:space="0" w:color="auto"/>
                <w:left w:val="none" w:sz="0" w:space="0" w:color="auto"/>
                <w:bottom w:val="none" w:sz="0" w:space="0" w:color="auto"/>
                <w:right w:val="none" w:sz="0" w:space="0" w:color="auto"/>
              </w:divBdr>
            </w:div>
            <w:div w:id="357705540">
              <w:marLeft w:val="0"/>
              <w:marRight w:val="0"/>
              <w:marTop w:val="0"/>
              <w:marBottom w:val="0"/>
              <w:divBdr>
                <w:top w:val="none" w:sz="0" w:space="0" w:color="auto"/>
                <w:left w:val="none" w:sz="0" w:space="0" w:color="auto"/>
                <w:bottom w:val="none" w:sz="0" w:space="0" w:color="auto"/>
                <w:right w:val="none" w:sz="0" w:space="0" w:color="auto"/>
              </w:divBdr>
            </w:div>
            <w:div w:id="1718629647">
              <w:marLeft w:val="0"/>
              <w:marRight w:val="0"/>
              <w:marTop w:val="0"/>
              <w:marBottom w:val="0"/>
              <w:divBdr>
                <w:top w:val="none" w:sz="0" w:space="0" w:color="auto"/>
                <w:left w:val="none" w:sz="0" w:space="0" w:color="auto"/>
                <w:bottom w:val="none" w:sz="0" w:space="0" w:color="auto"/>
                <w:right w:val="none" w:sz="0" w:space="0" w:color="auto"/>
              </w:divBdr>
            </w:div>
            <w:div w:id="101995213">
              <w:marLeft w:val="0"/>
              <w:marRight w:val="0"/>
              <w:marTop w:val="0"/>
              <w:marBottom w:val="0"/>
              <w:divBdr>
                <w:top w:val="none" w:sz="0" w:space="0" w:color="auto"/>
                <w:left w:val="none" w:sz="0" w:space="0" w:color="auto"/>
                <w:bottom w:val="none" w:sz="0" w:space="0" w:color="auto"/>
                <w:right w:val="none" w:sz="0" w:space="0" w:color="auto"/>
              </w:divBdr>
            </w:div>
            <w:div w:id="897133714">
              <w:marLeft w:val="0"/>
              <w:marRight w:val="0"/>
              <w:marTop w:val="0"/>
              <w:marBottom w:val="0"/>
              <w:divBdr>
                <w:top w:val="none" w:sz="0" w:space="0" w:color="auto"/>
                <w:left w:val="none" w:sz="0" w:space="0" w:color="auto"/>
                <w:bottom w:val="none" w:sz="0" w:space="0" w:color="auto"/>
                <w:right w:val="none" w:sz="0" w:space="0" w:color="auto"/>
              </w:divBdr>
            </w:div>
            <w:div w:id="70466406">
              <w:marLeft w:val="0"/>
              <w:marRight w:val="0"/>
              <w:marTop w:val="0"/>
              <w:marBottom w:val="0"/>
              <w:divBdr>
                <w:top w:val="none" w:sz="0" w:space="0" w:color="auto"/>
                <w:left w:val="none" w:sz="0" w:space="0" w:color="auto"/>
                <w:bottom w:val="none" w:sz="0" w:space="0" w:color="auto"/>
                <w:right w:val="none" w:sz="0" w:space="0" w:color="auto"/>
              </w:divBdr>
            </w:div>
            <w:div w:id="1587615567">
              <w:marLeft w:val="0"/>
              <w:marRight w:val="0"/>
              <w:marTop w:val="0"/>
              <w:marBottom w:val="0"/>
              <w:divBdr>
                <w:top w:val="none" w:sz="0" w:space="0" w:color="auto"/>
                <w:left w:val="none" w:sz="0" w:space="0" w:color="auto"/>
                <w:bottom w:val="none" w:sz="0" w:space="0" w:color="auto"/>
                <w:right w:val="none" w:sz="0" w:space="0" w:color="auto"/>
              </w:divBdr>
            </w:div>
            <w:div w:id="1212035982">
              <w:marLeft w:val="0"/>
              <w:marRight w:val="0"/>
              <w:marTop w:val="0"/>
              <w:marBottom w:val="0"/>
              <w:divBdr>
                <w:top w:val="none" w:sz="0" w:space="0" w:color="auto"/>
                <w:left w:val="none" w:sz="0" w:space="0" w:color="auto"/>
                <w:bottom w:val="none" w:sz="0" w:space="0" w:color="auto"/>
                <w:right w:val="none" w:sz="0" w:space="0" w:color="auto"/>
              </w:divBdr>
            </w:div>
            <w:div w:id="1661348455">
              <w:marLeft w:val="0"/>
              <w:marRight w:val="0"/>
              <w:marTop w:val="0"/>
              <w:marBottom w:val="0"/>
              <w:divBdr>
                <w:top w:val="none" w:sz="0" w:space="0" w:color="auto"/>
                <w:left w:val="none" w:sz="0" w:space="0" w:color="auto"/>
                <w:bottom w:val="none" w:sz="0" w:space="0" w:color="auto"/>
                <w:right w:val="none" w:sz="0" w:space="0" w:color="auto"/>
              </w:divBdr>
            </w:div>
            <w:div w:id="858589524">
              <w:marLeft w:val="0"/>
              <w:marRight w:val="0"/>
              <w:marTop w:val="0"/>
              <w:marBottom w:val="0"/>
              <w:divBdr>
                <w:top w:val="none" w:sz="0" w:space="0" w:color="auto"/>
                <w:left w:val="none" w:sz="0" w:space="0" w:color="auto"/>
                <w:bottom w:val="none" w:sz="0" w:space="0" w:color="auto"/>
                <w:right w:val="none" w:sz="0" w:space="0" w:color="auto"/>
              </w:divBdr>
            </w:div>
            <w:div w:id="1484732275">
              <w:marLeft w:val="0"/>
              <w:marRight w:val="0"/>
              <w:marTop w:val="0"/>
              <w:marBottom w:val="0"/>
              <w:divBdr>
                <w:top w:val="none" w:sz="0" w:space="0" w:color="auto"/>
                <w:left w:val="none" w:sz="0" w:space="0" w:color="auto"/>
                <w:bottom w:val="none" w:sz="0" w:space="0" w:color="auto"/>
                <w:right w:val="none" w:sz="0" w:space="0" w:color="auto"/>
              </w:divBdr>
            </w:div>
            <w:div w:id="1648431428">
              <w:marLeft w:val="0"/>
              <w:marRight w:val="0"/>
              <w:marTop w:val="0"/>
              <w:marBottom w:val="0"/>
              <w:divBdr>
                <w:top w:val="none" w:sz="0" w:space="0" w:color="auto"/>
                <w:left w:val="none" w:sz="0" w:space="0" w:color="auto"/>
                <w:bottom w:val="none" w:sz="0" w:space="0" w:color="auto"/>
                <w:right w:val="none" w:sz="0" w:space="0" w:color="auto"/>
              </w:divBdr>
            </w:div>
            <w:div w:id="1736778253">
              <w:marLeft w:val="0"/>
              <w:marRight w:val="0"/>
              <w:marTop w:val="0"/>
              <w:marBottom w:val="0"/>
              <w:divBdr>
                <w:top w:val="none" w:sz="0" w:space="0" w:color="auto"/>
                <w:left w:val="none" w:sz="0" w:space="0" w:color="auto"/>
                <w:bottom w:val="none" w:sz="0" w:space="0" w:color="auto"/>
                <w:right w:val="none" w:sz="0" w:space="0" w:color="auto"/>
              </w:divBdr>
            </w:div>
            <w:div w:id="1434589836">
              <w:marLeft w:val="0"/>
              <w:marRight w:val="0"/>
              <w:marTop w:val="0"/>
              <w:marBottom w:val="0"/>
              <w:divBdr>
                <w:top w:val="none" w:sz="0" w:space="0" w:color="auto"/>
                <w:left w:val="none" w:sz="0" w:space="0" w:color="auto"/>
                <w:bottom w:val="none" w:sz="0" w:space="0" w:color="auto"/>
                <w:right w:val="none" w:sz="0" w:space="0" w:color="auto"/>
              </w:divBdr>
            </w:div>
            <w:div w:id="1897353026">
              <w:marLeft w:val="0"/>
              <w:marRight w:val="0"/>
              <w:marTop w:val="0"/>
              <w:marBottom w:val="0"/>
              <w:divBdr>
                <w:top w:val="none" w:sz="0" w:space="0" w:color="auto"/>
                <w:left w:val="none" w:sz="0" w:space="0" w:color="auto"/>
                <w:bottom w:val="none" w:sz="0" w:space="0" w:color="auto"/>
                <w:right w:val="none" w:sz="0" w:space="0" w:color="auto"/>
              </w:divBdr>
            </w:div>
            <w:div w:id="758673383">
              <w:marLeft w:val="0"/>
              <w:marRight w:val="0"/>
              <w:marTop w:val="0"/>
              <w:marBottom w:val="0"/>
              <w:divBdr>
                <w:top w:val="none" w:sz="0" w:space="0" w:color="auto"/>
                <w:left w:val="none" w:sz="0" w:space="0" w:color="auto"/>
                <w:bottom w:val="none" w:sz="0" w:space="0" w:color="auto"/>
                <w:right w:val="none" w:sz="0" w:space="0" w:color="auto"/>
              </w:divBdr>
            </w:div>
            <w:div w:id="365181005">
              <w:marLeft w:val="0"/>
              <w:marRight w:val="0"/>
              <w:marTop w:val="0"/>
              <w:marBottom w:val="0"/>
              <w:divBdr>
                <w:top w:val="none" w:sz="0" w:space="0" w:color="auto"/>
                <w:left w:val="none" w:sz="0" w:space="0" w:color="auto"/>
                <w:bottom w:val="none" w:sz="0" w:space="0" w:color="auto"/>
                <w:right w:val="none" w:sz="0" w:space="0" w:color="auto"/>
              </w:divBdr>
            </w:div>
            <w:div w:id="117383862">
              <w:marLeft w:val="0"/>
              <w:marRight w:val="0"/>
              <w:marTop w:val="0"/>
              <w:marBottom w:val="0"/>
              <w:divBdr>
                <w:top w:val="none" w:sz="0" w:space="0" w:color="auto"/>
                <w:left w:val="none" w:sz="0" w:space="0" w:color="auto"/>
                <w:bottom w:val="none" w:sz="0" w:space="0" w:color="auto"/>
                <w:right w:val="none" w:sz="0" w:space="0" w:color="auto"/>
              </w:divBdr>
            </w:div>
            <w:div w:id="636187927">
              <w:marLeft w:val="0"/>
              <w:marRight w:val="0"/>
              <w:marTop w:val="0"/>
              <w:marBottom w:val="0"/>
              <w:divBdr>
                <w:top w:val="none" w:sz="0" w:space="0" w:color="auto"/>
                <w:left w:val="none" w:sz="0" w:space="0" w:color="auto"/>
                <w:bottom w:val="none" w:sz="0" w:space="0" w:color="auto"/>
                <w:right w:val="none" w:sz="0" w:space="0" w:color="auto"/>
              </w:divBdr>
            </w:div>
            <w:div w:id="510530680">
              <w:marLeft w:val="0"/>
              <w:marRight w:val="0"/>
              <w:marTop w:val="0"/>
              <w:marBottom w:val="0"/>
              <w:divBdr>
                <w:top w:val="none" w:sz="0" w:space="0" w:color="auto"/>
                <w:left w:val="none" w:sz="0" w:space="0" w:color="auto"/>
                <w:bottom w:val="none" w:sz="0" w:space="0" w:color="auto"/>
                <w:right w:val="none" w:sz="0" w:space="0" w:color="auto"/>
              </w:divBdr>
            </w:div>
            <w:div w:id="1456211303">
              <w:marLeft w:val="0"/>
              <w:marRight w:val="0"/>
              <w:marTop w:val="0"/>
              <w:marBottom w:val="0"/>
              <w:divBdr>
                <w:top w:val="none" w:sz="0" w:space="0" w:color="auto"/>
                <w:left w:val="none" w:sz="0" w:space="0" w:color="auto"/>
                <w:bottom w:val="none" w:sz="0" w:space="0" w:color="auto"/>
                <w:right w:val="none" w:sz="0" w:space="0" w:color="auto"/>
              </w:divBdr>
            </w:div>
            <w:div w:id="1317418008">
              <w:marLeft w:val="0"/>
              <w:marRight w:val="0"/>
              <w:marTop w:val="0"/>
              <w:marBottom w:val="0"/>
              <w:divBdr>
                <w:top w:val="none" w:sz="0" w:space="0" w:color="auto"/>
                <w:left w:val="none" w:sz="0" w:space="0" w:color="auto"/>
                <w:bottom w:val="none" w:sz="0" w:space="0" w:color="auto"/>
                <w:right w:val="none" w:sz="0" w:space="0" w:color="auto"/>
              </w:divBdr>
            </w:div>
            <w:div w:id="624241198">
              <w:marLeft w:val="0"/>
              <w:marRight w:val="0"/>
              <w:marTop w:val="0"/>
              <w:marBottom w:val="0"/>
              <w:divBdr>
                <w:top w:val="none" w:sz="0" w:space="0" w:color="auto"/>
                <w:left w:val="none" w:sz="0" w:space="0" w:color="auto"/>
                <w:bottom w:val="none" w:sz="0" w:space="0" w:color="auto"/>
                <w:right w:val="none" w:sz="0" w:space="0" w:color="auto"/>
              </w:divBdr>
            </w:div>
            <w:div w:id="971397660">
              <w:marLeft w:val="0"/>
              <w:marRight w:val="0"/>
              <w:marTop w:val="0"/>
              <w:marBottom w:val="0"/>
              <w:divBdr>
                <w:top w:val="none" w:sz="0" w:space="0" w:color="auto"/>
                <w:left w:val="none" w:sz="0" w:space="0" w:color="auto"/>
                <w:bottom w:val="none" w:sz="0" w:space="0" w:color="auto"/>
                <w:right w:val="none" w:sz="0" w:space="0" w:color="auto"/>
              </w:divBdr>
            </w:div>
            <w:div w:id="362680914">
              <w:marLeft w:val="0"/>
              <w:marRight w:val="0"/>
              <w:marTop w:val="0"/>
              <w:marBottom w:val="0"/>
              <w:divBdr>
                <w:top w:val="none" w:sz="0" w:space="0" w:color="auto"/>
                <w:left w:val="none" w:sz="0" w:space="0" w:color="auto"/>
                <w:bottom w:val="none" w:sz="0" w:space="0" w:color="auto"/>
                <w:right w:val="none" w:sz="0" w:space="0" w:color="auto"/>
              </w:divBdr>
            </w:div>
            <w:div w:id="1710180846">
              <w:marLeft w:val="0"/>
              <w:marRight w:val="0"/>
              <w:marTop w:val="0"/>
              <w:marBottom w:val="0"/>
              <w:divBdr>
                <w:top w:val="none" w:sz="0" w:space="0" w:color="auto"/>
                <w:left w:val="none" w:sz="0" w:space="0" w:color="auto"/>
                <w:bottom w:val="none" w:sz="0" w:space="0" w:color="auto"/>
                <w:right w:val="none" w:sz="0" w:space="0" w:color="auto"/>
              </w:divBdr>
            </w:div>
            <w:div w:id="1076367656">
              <w:marLeft w:val="0"/>
              <w:marRight w:val="0"/>
              <w:marTop w:val="0"/>
              <w:marBottom w:val="0"/>
              <w:divBdr>
                <w:top w:val="none" w:sz="0" w:space="0" w:color="auto"/>
                <w:left w:val="none" w:sz="0" w:space="0" w:color="auto"/>
                <w:bottom w:val="none" w:sz="0" w:space="0" w:color="auto"/>
                <w:right w:val="none" w:sz="0" w:space="0" w:color="auto"/>
              </w:divBdr>
            </w:div>
            <w:div w:id="766580485">
              <w:marLeft w:val="0"/>
              <w:marRight w:val="0"/>
              <w:marTop w:val="0"/>
              <w:marBottom w:val="0"/>
              <w:divBdr>
                <w:top w:val="none" w:sz="0" w:space="0" w:color="auto"/>
                <w:left w:val="none" w:sz="0" w:space="0" w:color="auto"/>
                <w:bottom w:val="none" w:sz="0" w:space="0" w:color="auto"/>
                <w:right w:val="none" w:sz="0" w:space="0" w:color="auto"/>
              </w:divBdr>
            </w:div>
            <w:div w:id="736586353">
              <w:marLeft w:val="0"/>
              <w:marRight w:val="0"/>
              <w:marTop w:val="0"/>
              <w:marBottom w:val="0"/>
              <w:divBdr>
                <w:top w:val="none" w:sz="0" w:space="0" w:color="auto"/>
                <w:left w:val="none" w:sz="0" w:space="0" w:color="auto"/>
                <w:bottom w:val="none" w:sz="0" w:space="0" w:color="auto"/>
                <w:right w:val="none" w:sz="0" w:space="0" w:color="auto"/>
              </w:divBdr>
            </w:div>
            <w:div w:id="152068944">
              <w:marLeft w:val="0"/>
              <w:marRight w:val="0"/>
              <w:marTop w:val="0"/>
              <w:marBottom w:val="0"/>
              <w:divBdr>
                <w:top w:val="none" w:sz="0" w:space="0" w:color="auto"/>
                <w:left w:val="none" w:sz="0" w:space="0" w:color="auto"/>
                <w:bottom w:val="none" w:sz="0" w:space="0" w:color="auto"/>
                <w:right w:val="none" w:sz="0" w:space="0" w:color="auto"/>
              </w:divBdr>
            </w:div>
            <w:div w:id="245381334">
              <w:marLeft w:val="0"/>
              <w:marRight w:val="0"/>
              <w:marTop w:val="0"/>
              <w:marBottom w:val="0"/>
              <w:divBdr>
                <w:top w:val="none" w:sz="0" w:space="0" w:color="auto"/>
                <w:left w:val="none" w:sz="0" w:space="0" w:color="auto"/>
                <w:bottom w:val="none" w:sz="0" w:space="0" w:color="auto"/>
                <w:right w:val="none" w:sz="0" w:space="0" w:color="auto"/>
              </w:divBdr>
            </w:div>
            <w:div w:id="320237852">
              <w:marLeft w:val="0"/>
              <w:marRight w:val="0"/>
              <w:marTop w:val="0"/>
              <w:marBottom w:val="0"/>
              <w:divBdr>
                <w:top w:val="none" w:sz="0" w:space="0" w:color="auto"/>
                <w:left w:val="none" w:sz="0" w:space="0" w:color="auto"/>
                <w:bottom w:val="none" w:sz="0" w:space="0" w:color="auto"/>
                <w:right w:val="none" w:sz="0" w:space="0" w:color="auto"/>
              </w:divBdr>
            </w:div>
            <w:div w:id="1509364977">
              <w:marLeft w:val="0"/>
              <w:marRight w:val="0"/>
              <w:marTop w:val="0"/>
              <w:marBottom w:val="0"/>
              <w:divBdr>
                <w:top w:val="none" w:sz="0" w:space="0" w:color="auto"/>
                <w:left w:val="none" w:sz="0" w:space="0" w:color="auto"/>
                <w:bottom w:val="none" w:sz="0" w:space="0" w:color="auto"/>
                <w:right w:val="none" w:sz="0" w:space="0" w:color="auto"/>
              </w:divBdr>
            </w:div>
            <w:div w:id="47382903">
              <w:marLeft w:val="0"/>
              <w:marRight w:val="0"/>
              <w:marTop w:val="0"/>
              <w:marBottom w:val="0"/>
              <w:divBdr>
                <w:top w:val="none" w:sz="0" w:space="0" w:color="auto"/>
                <w:left w:val="none" w:sz="0" w:space="0" w:color="auto"/>
                <w:bottom w:val="none" w:sz="0" w:space="0" w:color="auto"/>
                <w:right w:val="none" w:sz="0" w:space="0" w:color="auto"/>
              </w:divBdr>
            </w:div>
            <w:div w:id="722606953">
              <w:marLeft w:val="0"/>
              <w:marRight w:val="0"/>
              <w:marTop w:val="0"/>
              <w:marBottom w:val="0"/>
              <w:divBdr>
                <w:top w:val="none" w:sz="0" w:space="0" w:color="auto"/>
                <w:left w:val="none" w:sz="0" w:space="0" w:color="auto"/>
                <w:bottom w:val="none" w:sz="0" w:space="0" w:color="auto"/>
                <w:right w:val="none" w:sz="0" w:space="0" w:color="auto"/>
              </w:divBdr>
            </w:div>
            <w:div w:id="150567861">
              <w:marLeft w:val="0"/>
              <w:marRight w:val="0"/>
              <w:marTop w:val="0"/>
              <w:marBottom w:val="0"/>
              <w:divBdr>
                <w:top w:val="none" w:sz="0" w:space="0" w:color="auto"/>
                <w:left w:val="none" w:sz="0" w:space="0" w:color="auto"/>
                <w:bottom w:val="none" w:sz="0" w:space="0" w:color="auto"/>
                <w:right w:val="none" w:sz="0" w:space="0" w:color="auto"/>
              </w:divBdr>
            </w:div>
            <w:div w:id="54090747">
              <w:marLeft w:val="0"/>
              <w:marRight w:val="0"/>
              <w:marTop w:val="0"/>
              <w:marBottom w:val="0"/>
              <w:divBdr>
                <w:top w:val="none" w:sz="0" w:space="0" w:color="auto"/>
                <w:left w:val="none" w:sz="0" w:space="0" w:color="auto"/>
                <w:bottom w:val="none" w:sz="0" w:space="0" w:color="auto"/>
                <w:right w:val="none" w:sz="0" w:space="0" w:color="auto"/>
              </w:divBdr>
            </w:div>
            <w:div w:id="1255743828">
              <w:marLeft w:val="0"/>
              <w:marRight w:val="0"/>
              <w:marTop w:val="0"/>
              <w:marBottom w:val="0"/>
              <w:divBdr>
                <w:top w:val="none" w:sz="0" w:space="0" w:color="auto"/>
                <w:left w:val="none" w:sz="0" w:space="0" w:color="auto"/>
                <w:bottom w:val="none" w:sz="0" w:space="0" w:color="auto"/>
                <w:right w:val="none" w:sz="0" w:space="0" w:color="auto"/>
              </w:divBdr>
            </w:div>
            <w:div w:id="535001833">
              <w:marLeft w:val="0"/>
              <w:marRight w:val="0"/>
              <w:marTop w:val="0"/>
              <w:marBottom w:val="0"/>
              <w:divBdr>
                <w:top w:val="none" w:sz="0" w:space="0" w:color="auto"/>
                <w:left w:val="none" w:sz="0" w:space="0" w:color="auto"/>
                <w:bottom w:val="none" w:sz="0" w:space="0" w:color="auto"/>
                <w:right w:val="none" w:sz="0" w:space="0" w:color="auto"/>
              </w:divBdr>
            </w:div>
            <w:div w:id="1828859483">
              <w:marLeft w:val="0"/>
              <w:marRight w:val="0"/>
              <w:marTop w:val="0"/>
              <w:marBottom w:val="0"/>
              <w:divBdr>
                <w:top w:val="none" w:sz="0" w:space="0" w:color="auto"/>
                <w:left w:val="none" w:sz="0" w:space="0" w:color="auto"/>
                <w:bottom w:val="none" w:sz="0" w:space="0" w:color="auto"/>
                <w:right w:val="none" w:sz="0" w:space="0" w:color="auto"/>
              </w:divBdr>
            </w:div>
            <w:div w:id="1968586336">
              <w:marLeft w:val="0"/>
              <w:marRight w:val="0"/>
              <w:marTop w:val="0"/>
              <w:marBottom w:val="0"/>
              <w:divBdr>
                <w:top w:val="none" w:sz="0" w:space="0" w:color="auto"/>
                <w:left w:val="none" w:sz="0" w:space="0" w:color="auto"/>
                <w:bottom w:val="none" w:sz="0" w:space="0" w:color="auto"/>
                <w:right w:val="none" w:sz="0" w:space="0" w:color="auto"/>
              </w:divBdr>
            </w:div>
            <w:div w:id="266743771">
              <w:marLeft w:val="0"/>
              <w:marRight w:val="0"/>
              <w:marTop w:val="0"/>
              <w:marBottom w:val="0"/>
              <w:divBdr>
                <w:top w:val="none" w:sz="0" w:space="0" w:color="auto"/>
                <w:left w:val="none" w:sz="0" w:space="0" w:color="auto"/>
                <w:bottom w:val="none" w:sz="0" w:space="0" w:color="auto"/>
                <w:right w:val="none" w:sz="0" w:space="0" w:color="auto"/>
              </w:divBdr>
            </w:div>
            <w:div w:id="1842506881">
              <w:marLeft w:val="0"/>
              <w:marRight w:val="0"/>
              <w:marTop w:val="0"/>
              <w:marBottom w:val="0"/>
              <w:divBdr>
                <w:top w:val="none" w:sz="0" w:space="0" w:color="auto"/>
                <w:left w:val="none" w:sz="0" w:space="0" w:color="auto"/>
                <w:bottom w:val="none" w:sz="0" w:space="0" w:color="auto"/>
                <w:right w:val="none" w:sz="0" w:space="0" w:color="auto"/>
              </w:divBdr>
            </w:div>
            <w:div w:id="1160653254">
              <w:marLeft w:val="0"/>
              <w:marRight w:val="0"/>
              <w:marTop w:val="0"/>
              <w:marBottom w:val="0"/>
              <w:divBdr>
                <w:top w:val="none" w:sz="0" w:space="0" w:color="auto"/>
                <w:left w:val="none" w:sz="0" w:space="0" w:color="auto"/>
                <w:bottom w:val="none" w:sz="0" w:space="0" w:color="auto"/>
                <w:right w:val="none" w:sz="0" w:space="0" w:color="auto"/>
              </w:divBdr>
            </w:div>
            <w:div w:id="898857918">
              <w:marLeft w:val="0"/>
              <w:marRight w:val="0"/>
              <w:marTop w:val="0"/>
              <w:marBottom w:val="0"/>
              <w:divBdr>
                <w:top w:val="none" w:sz="0" w:space="0" w:color="auto"/>
                <w:left w:val="none" w:sz="0" w:space="0" w:color="auto"/>
                <w:bottom w:val="none" w:sz="0" w:space="0" w:color="auto"/>
                <w:right w:val="none" w:sz="0" w:space="0" w:color="auto"/>
              </w:divBdr>
            </w:div>
            <w:div w:id="1190025209">
              <w:marLeft w:val="0"/>
              <w:marRight w:val="0"/>
              <w:marTop w:val="0"/>
              <w:marBottom w:val="0"/>
              <w:divBdr>
                <w:top w:val="none" w:sz="0" w:space="0" w:color="auto"/>
                <w:left w:val="none" w:sz="0" w:space="0" w:color="auto"/>
                <w:bottom w:val="none" w:sz="0" w:space="0" w:color="auto"/>
                <w:right w:val="none" w:sz="0" w:space="0" w:color="auto"/>
              </w:divBdr>
            </w:div>
            <w:div w:id="2121558756">
              <w:marLeft w:val="0"/>
              <w:marRight w:val="0"/>
              <w:marTop w:val="0"/>
              <w:marBottom w:val="0"/>
              <w:divBdr>
                <w:top w:val="none" w:sz="0" w:space="0" w:color="auto"/>
                <w:left w:val="none" w:sz="0" w:space="0" w:color="auto"/>
                <w:bottom w:val="none" w:sz="0" w:space="0" w:color="auto"/>
                <w:right w:val="none" w:sz="0" w:space="0" w:color="auto"/>
              </w:divBdr>
            </w:div>
            <w:div w:id="1176379638">
              <w:marLeft w:val="0"/>
              <w:marRight w:val="0"/>
              <w:marTop w:val="0"/>
              <w:marBottom w:val="0"/>
              <w:divBdr>
                <w:top w:val="none" w:sz="0" w:space="0" w:color="auto"/>
                <w:left w:val="none" w:sz="0" w:space="0" w:color="auto"/>
                <w:bottom w:val="none" w:sz="0" w:space="0" w:color="auto"/>
                <w:right w:val="none" w:sz="0" w:space="0" w:color="auto"/>
              </w:divBdr>
            </w:div>
            <w:div w:id="191966099">
              <w:marLeft w:val="0"/>
              <w:marRight w:val="0"/>
              <w:marTop w:val="0"/>
              <w:marBottom w:val="0"/>
              <w:divBdr>
                <w:top w:val="none" w:sz="0" w:space="0" w:color="auto"/>
                <w:left w:val="none" w:sz="0" w:space="0" w:color="auto"/>
                <w:bottom w:val="none" w:sz="0" w:space="0" w:color="auto"/>
                <w:right w:val="none" w:sz="0" w:space="0" w:color="auto"/>
              </w:divBdr>
            </w:div>
            <w:div w:id="900754253">
              <w:marLeft w:val="0"/>
              <w:marRight w:val="0"/>
              <w:marTop w:val="0"/>
              <w:marBottom w:val="0"/>
              <w:divBdr>
                <w:top w:val="none" w:sz="0" w:space="0" w:color="auto"/>
                <w:left w:val="none" w:sz="0" w:space="0" w:color="auto"/>
                <w:bottom w:val="none" w:sz="0" w:space="0" w:color="auto"/>
                <w:right w:val="none" w:sz="0" w:space="0" w:color="auto"/>
              </w:divBdr>
            </w:div>
            <w:div w:id="586886567">
              <w:marLeft w:val="0"/>
              <w:marRight w:val="0"/>
              <w:marTop w:val="0"/>
              <w:marBottom w:val="0"/>
              <w:divBdr>
                <w:top w:val="none" w:sz="0" w:space="0" w:color="auto"/>
                <w:left w:val="none" w:sz="0" w:space="0" w:color="auto"/>
                <w:bottom w:val="none" w:sz="0" w:space="0" w:color="auto"/>
                <w:right w:val="none" w:sz="0" w:space="0" w:color="auto"/>
              </w:divBdr>
            </w:div>
            <w:div w:id="66735294">
              <w:marLeft w:val="0"/>
              <w:marRight w:val="0"/>
              <w:marTop w:val="0"/>
              <w:marBottom w:val="0"/>
              <w:divBdr>
                <w:top w:val="none" w:sz="0" w:space="0" w:color="auto"/>
                <w:left w:val="none" w:sz="0" w:space="0" w:color="auto"/>
                <w:bottom w:val="none" w:sz="0" w:space="0" w:color="auto"/>
                <w:right w:val="none" w:sz="0" w:space="0" w:color="auto"/>
              </w:divBdr>
            </w:div>
            <w:div w:id="1137992583">
              <w:marLeft w:val="0"/>
              <w:marRight w:val="0"/>
              <w:marTop w:val="0"/>
              <w:marBottom w:val="0"/>
              <w:divBdr>
                <w:top w:val="none" w:sz="0" w:space="0" w:color="auto"/>
                <w:left w:val="none" w:sz="0" w:space="0" w:color="auto"/>
                <w:bottom w:val="none" w:sz="0" w:space="0" w:color="auto"/>
                <w:right w:val="none" w:sz="0" w:space="0" w:color="auto"/>
              </w:divBdr>
            </w:div>
            <w:div w:id="1376541706">
              <w:marLeft w:val="0"/>
              <w:marRight w:val="0"/>
              <w:marTop w:val="0"/>
              <w:marBottom w:val="0"/>
              <w:divBdr>
                <w:top w:val="none" w:sz="0" w:space="0" w:color="auto"/>
                <w:left w:val="none" w:sz="0" w:space="0" w:color="auto"/>
                <w:bottom w:val="none" w:sz="0" w:space="0" w:color="auto"/>
                <w:right w:val="none" w:sz="0" w:space="0" w:color="auto"/>
              </w:divBdr>
            </w:div>
            <w:div w:id="2103790814">
              <w:marLeft w:val="0"/>
              <w:marRight w:val="0"/>
              <w:marTop w:val="0"/>
              <w:marBottom w:val="0"/>
              <w:divBdr>
                <w:top w:val="none" w:sz="0" w:space="0" w:color="auto"/>
                <w:left w:val="none" w:sz="0" w:space="0" w:color="auto"/>
                <w:bottom w:val="none" w:sz="0" w:space="0" w:color="auto"/>
                <w:right w:val="none" w:sz="0" w:space="0" w:color="auto"/>
              </w:divBdr>
            </w:div>
            <w:div w:id="1875456238">
              <w:marLeft w:val="0"/>
              <w:marRight w:val="0"/>
              <w:marTop w:val="0"/>
              <w:marBottom w:val="0"/>
              <w:divBdr>
                <w:top w:val="none" w:sz="0" w:space="0" w:color="auto"/>
                <w:left w:val="none" w:sz="0" w:space="0" w:color="auto"/>
                <w:bottom w:val="none" w:sz="0" w:space="0" w:color="auto"/>
                <w:right w:val="none" w:sz="0" w:space="0" w:color="auto"/>
              </w:divBdr>
            </w:div>
            <w:div w:id="1081295201">
              <w:marLeft w:val="0"/>
              <w:marRight w:val="0"/>
              <w:marTop w:val="0"/>
              <w:marBottom w:val="0"/>
              <w:divBdr>
                <w:top w:val="none" w:sz="0" w:space="0" w:color="auto"/>
                <w:left w:val="none" w:sz="0" w:space="0" w:color="auto"/>
                <w:bottom w:val="none" w:sz="0" w:space="0" w:color="auto"/>
                <w:right w:val="none" w:sz="0" w:space="0" w:color="auto"/>
              </w:divBdr>
            </w:div>
            <w:div w:id="1360231969">
              <w:marLeft w:val="0"/>
              <w:marRight w:val="0"/>
              <w:marTop w:val="0"/>
              <w:marBottom w:val="0"/>
              <w:divBdr>
                <w:top w:val="none" w:sz="0" w:space="0" w:color="auto"/>
                <w:left w:val="none" w:sz="0" w:space="0" w:color="auto"/>
                <w:bottom w:val="none" w:sz="0" w:space="0" w:color="auto"/>
                <w:right w:val="none" w:sz="0" w:space="0" w:color="auto"/>
              </w:divBdr>
            </w:div>
            <w:div w:id="1909923631">
              <w:marLeft w:val="0"/>
              <w:marRight w:val="0"/>
              <w:marTop w:val="0"/>
              <w:marBottom w:val="0"/>
              <w:divBdr>
                <w:top w:val="none" w:sz="0" w:space="0" w:color="auto"/>
                <w:left w:val="none" w:sz="0" w:space="0" w:color="auto"/>
                <w:bottom w:val="none" w:sz="0" w:space="0" w:color="auto"/>
                <w:right w:val="none" w:sz="0" w:space="0" w:color="auto"/>
              </w:divBdr>
            </w:div>
            <w:div w:id="1316033794">
              <w:marLeft w:val="0"/>
              <w:marRight w:val="0"/>
              <w:marTop w:val="0"/>
              <w:marBottom w:val="0"/>
              <w:divBdr>
                <w:top w:val="none" w:sz="0" w:space="0" w:color="auto"/>
                <w:left w:val="none" w:sz="0" w:space="0" w:color="auto"/>
                <w:bottom w:val="none" w:sz="0" w:space="0" w:color="auto"/>
                <w:right w:val="none" w:sz="0" w:space="0" w:color="auto"/>
              </w:divBdr>
            </w:div>
            <w:div w:id="1977175873">
              <w:marLeft w:val="0"/>
              <w:marRight w:val="0"/>
              <w:marTop w:val="0"/>
              <w:marBottom w:val="0"/>
              <w:divBdr>
                <w:top w:val="none" w:sz="0" w:space="0" w:color="auto"/>
                <w:left w:val="none" w:sz="0" w:space="0" w:color="auto"/>
                <w:bottom w:val="none" w:sz="0" w:space="0" w:color="auto"/>
                <w:right w:val="none" w:sz="0" w:space="0" w:color="auto"/>
              </w:divBdr>
            </w:div>
            <w:div w:id="485171650">
              <w:marLeft w:val="0"/>
              <w:marRight w:val="0"/>
              <w:marTop w:val="0"/>
              <w:marBottom w:val="0"/>
              <w:divBdr>
                <w:top w:val="none" w:sz="0" w:space="0" w:color="auto"/>
                <w:left w:val="none" w:sz="0" w:space="0" w:color="auto"/>
                <w:bottom w:val="none" w:sz="0" w:space="0" w:color="auto"/>
                <w:right w:val="none" w:sz="0" w:space="0" w:color="auto"/>
              </w:divBdr>
            </w:div>
            <w:div w:id="585920166">
              <w:marLeft w:val="0"/>
              <w:marRight w:val="0"/>
              <w:marTop w:val="0"/>
              <w:marBottom w:val="0"/>
              <w:divBdr>
                <w:top w:val="none" w:sz="0" w:space="0" w:color="auto"/>
                <w:left w:val="none" w:sz="0" w:space="0" w:color="auto"/>
                <w:bottom w:val="none" w:sz="0" w:space="0" w:color="auto"/>
                <w:right w:val="none" w:sz="0" w:space="0" w:color="auto"/>
              </w:divBdr>
            </w:div>
            <w:div w:id="1980306829">
              <w:marLeft w:val="0"/>
              <w:marRight w:val="0"/>
              <w:marTop w:val="0"/>
              <w:marBottom w:val="0"/>
              <w:divBdr>
                <w:top w:val="none" w:sz="0" w:space="0" w:color="auto"/>
                <w:left w:val="none" w:sz="0" w:space="0" w:color="auto"/>
                <w:bottom w:val="none" w:sz="0" w:space="0" w:color="auto"/>
                <w:right w:val="none" w:sz="0" w:space="0" w:color="auto"/>
              </w:divBdr>
            </w:div>
            <w:div w:id="1465734833">
              <w:marLeft w:val="0"/>
              <w:marRight w:val="0"/>
              <w:marTop w:val="0"/>
              <w:marBottom w:val="0"/>
              <w:divBdr>
                <w:top w:val="none" w:sz="0" w:space="0" w:color="auto"/>
                <w:left w:val="none" w:sz="0" w:space="0" w:color="auto"/>
                <w:bottom w:val="none" w:sz="0" w:space="0" w:color="auto"/>
                <w:right w:val="none" w:sz="0" w:space="0" w:color="auto"/>
              </w:divBdr>
            </w:div>
            <w:div w:id="1500390609">
              <w:marLeft w:val="0"/>
              <w:marRight w:val="0"/>
              <w:marTop w:val="0"/>
              <w:marBottom w:val="0"/>
              <w:divBdr>
                <w:top w:val="none" w:sz="0" w:space="0" w:color="auto"/>
                <w:left w:val="none" w:sz="0" w:space="0" w:color="auto"/>
                <w:bottom w:val="none" w:sz="0" w:space="0" w:color="auto"/>
                <w:right w:val="none" w:sz="0" w:space="0" w:color="auto"/>
              </w:divBdr>
            </w:div>
            <w:div w:id="1788043455">
              <w:marLeft w:val="0"/>
              <w:marRight w:val="0"/>
              <w:marTop w:val="0"/>
              <w:marBottom w:val="0"/>
              <w:divBdr>
                <w:top w:val="none" w:sz="0" w:space="0" w:color="auto"/>
                <w:left w:val="none" w:sz="0" w:space="0" w:color="auto"/>
                <w:bottom w:val="none" w:sz="0" w:space="0" w:color="auto"/>
                <w:right w:val="none" w:sz="0" w:space="0" w:color="auto"/>
              </w:divBdr>
            </w:div>
            <w:div w:id="432826785">
              <w:marLeft w:val="0"/>
              <w:marRight w:val="0"/>
              <w:marTop w:val="0"/>
              <w:marBottom w:val="0"/>
              <w:divBdr>
                <w:top w:val="none" w:sz="0" w:space="0" w:color="auto"/>
                <w:left w:val="none" w:sz="0" w:space="0" w:color="auto"/>
                <w:bottom w:val="none" w:sz="0" w:space="0" w:color="auto"/>
                <w:right w:val="none" w:sz="0" w:space="0" w:color="auto"/>
              </w:divBdr>
            </w:div>
            <w:div w:id="1716352765">
              <w:marLeft w:val="0"/>
              <w:marRight w:val="0"/>
              <w:marTop w:val="0"/>
              <w:marBottom w:val="0"/>
              <w:divBdr>
                <w:top w:val="none" w:sz="0" w:space="0" w:color="auto"/>
                <w:left w:val="none" w:sz="0" w:space="0" w:color="auto"/>
                <w:bottom w:val="none" w:sz="0" w:space="0" w:color="auto"/>
                <w:right w:val="none" w:sz="0" w:space="0" w:color="auto"/>
              </w:divBdr>
            </w:div>
            <w:div w:id="2118404122">
              <w:marLeft w:val="0"/>
              <w:marRight w:val="0"/>
              <w:marTop w:val="0"/>
              <w:marBottom w:val="0"/>
              <w:divBdr>
                <w:top w:val="none" w:sz="0" w:space="0" w:color="auto"/>
                <w:left w:val="none" w:sz="0" w:space="0" w:color="auto"/>
                <w:bottom w:val="none" w:sz="0" w:space="0" w:color="auto"/>
                <w:right w:val="none" w:sz="0" w:space="0" w:color="auto"/>
              </w:divBdr>
            </w:div>
            <w:div w:id="815027377">
              <w:marLeft w:val="0"/>
              <w:marRight w:val="0"/>
              <w:marTop w:val="0"/>
              <w:marBottom w:val="0"/>
              <w:divBdr>
                <w:top w:val="none" w:sz="0" w:space="0" w:color="auto"/>
                <w:left w:val="none" w:sz="0" w:space="0" w:color="auto"/>
                <w:bottom w:val="none" w:sz="0" w:space="0" w:color="auto"/>
                <w:right w:val="none" w:sz="0" w:space="0" w:color="auto"/>
              </w:divBdr>
            </w:div>
            <w:div w:id="642320707">
              <w:marLeft w:val="0"/>
              <w:marRight w:val="0"/>
              <w:marTop w:val="0"/>
              <w:marBottom w:val="0"/>
              <w:divBdr>
                <w:top w:val="none" w:sz="0" w:space="0" w:color="auto"/>
                <w:left w:val="none" w:sz="0" w:space="0" w:color="auto"/>
                <w:bottom w:val="none" w:sz="0" w:space="0" w:color="auto"/>
                <w:right w:val="none" w:sz="0" w:space="0" w:color="auto"/>
              </w:divBdr>
            </w:div>
            <w:div w:id="1433742086">
              <w:marLeft w:val="0"/>
              <w:marRight w:val="0"/>
              <w:marTop w:val="0"/>
              <w:marBottom w:val="0"/>
              <w:divBdr>
                <w:top w:val="none" w:sz="0" w:space="0" w:color="auto"/>
                <w:left w:val="none" w:sz="0" w:space="0" w:color="auto"/>
                <w:bottom w:val="none" w:sz="0" w:space="0" w:color="auto"/>
                <w:right w:val="none" w:sz="0" w:space="0" w:color="auto"/>
              </w:divBdr>
            </w:div>
            <w:div w:id="374081903">
              <w:marLeft w:val="0"/>
              <w:marRight w:val="0"/>
              <w:marTop w:val="0"/>
              <w:marBottom w:val="0"/>
              <w:divBdr>
                <w:top w:val="none" w:sz="0" w:space="0" w:color="auto"/>
                <w:left w:val="none" w:sz="0" w:space="0" w:color="auto"/>
                <w:bottom w:val="none" w:sz="0" w:space="0" w:color="auto"/>
                <w:right w:val="none" w:sz="0" w:space="0" w:color="auto"/>
              </w:divBdr>
            </w:div>
            <w:div w:id="1700935329">
              <w:marLeft w:val="0"/>
              <w:marRight w:val="0"/>
              <w:marTop w:val="0"/>
              <w:marBottom w:val="0"/>
              <w:divBdr>
                <w:top w:val="none" w:sz="0" w:space="0" w:color="auto"/>
                <w:left w:val="none" w:sz="0" w:space="0" w:color="auto"/>
                <w:bottom w:val="none" w:sz="0" w:space="0" w:color="auto"/>
                <w:right w:val="none" w:sz="0" w:space="0" w:color="auto"/>
              </w:divBdr>
            </w:div>
            <w:div w:id="1532256360">
              <w:marLeft w:val="0"/>
              <w:marRight w:val="0"/>
              <w:marTop w:val="0"/>
              <w:marBottom w:val="0"/>
              <w:divBdr>
                <w:top w:val="none" w:sz="0" w:space="0" w:color="auto"/>
                <w:left w:val="none" w:sz="0" w:space="0" w:color="auto"/>
                <w:bottom w:val="none" w:sz="0" w:space="0" w:color="auto"/>
                <w:right w:val="none" w:sz="0" w:space="0" w:color="auto"/>
              </w:divBdr>
            </w:div>
            <w:div w:id="394668876">
              <w:marLeft w:val="0"/>
              <w:marRight w:val="0"/>
              <w:marTop w:val="0"/>
              <w:marBottom w:val="0"/>
              <w:divBdr>
                <w:top w:val="none" w:sz="0" w:space="0" w:color="auto"/>
                <w:left w:val="none" w:sz="0" w:space="0" w:color="auto"/>
                <w:bottom w:val="none" w:sz="0" w:space="0" w:color="auto"/>
                <w:right w:val="none" w:sz="0" w:space="0" w:color="auto"/>
              </w:divBdr>
            </w:div>
            <w:div w:id="348139263">
              <w:marLeft w:val="0"/>
              <w:marRight w:val="0"/>
              <w:marTop w:val="0"/>
              <w:marBottom w:val="0"/>
              <w:divBdr>
                <w:top w:val="none" w:sz="0" w:space="0" w:color="auto"/>
                <w:left w:val="none" w:sz="0" w:space="0" w:color="auto"/>
                <w:bottom w:val="none" w:sz="0" w:space="0" w:color="auto"/>
                <w:right w:val="none" w:sz="0" w:space="0" w:color="auto"/>
              </w:divBdr>
            </w:div>
            <w:div w:id="225183835">
              <w:marLeft w:val="0"/>
              <w:marRight w:val="0"/>
              <w:marTop w:val="0"/>
              <w:marBottom w:val="0"/>
              <w:divBdr>
                <w:top w:val="none" w:sz="0" w:space="0" w:color="auto"/>
                <w:left w:val="none" w:sz="0" w:space="0" w:color="auto"/>
                <w:bottom w:val="none" w:sz="0" w:space="0" w:color="auto"/>
                <w:right w:val="none" w:sz="0" w:space="0" w:color="auto"/>
              </w:divBdr>
            </w:div>
            <w:div w:id="236286608">
              <w:marLeft w:val="0"/>
              <w:marRight w:val="0"/>
              <w:marTop w:val="0"/>
              <w:marBottom w:val="0"/>
              <w:divBdr>
                <w:top w:val="none" w:sz="0" w:space="0" w:color="auto"/>
                <w:left w:val="none" w:sz="0" w:space="0" w:color="auto"/>
                <w:bottom w:val="none" w:sz="0" w:space="0" w:color="auto"/>
                <w:right w:val="none" w:sz="0" w:space="0" w:color="auto"/>
              </w:divBdr>
            </w:div>
            <w:div w:id="7186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www.unze.ba/am/ip/15a%20Mjerenje%20vibracija.pdf" TargetMode="External"/><Relationship Id="rId3" Type="http://schemas.openxmlformats.org/officeDocument/2006/relationships/styles" Target="styles.xml"/><Relationship Id="rId21" Type="http://schemas.openxmlformats.org/officeDocument/2006/relationships/hyperlink" Target="http://www.bksv.com/Library.aspx"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riteh.uniri.hr/"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scribd.com/dseferovic/d/78754882/120-Mjerni-lanac-za-mjerenje-vibracija" TargetMode="External"/><Relationship Id="rId29" Type="http://schemas.openxmlformats.org/officeDocument/2006/relationships/hyperlink" Target="http://www.riteh.uniri.hr/zav_katd_sluz/zvd_kons_stroj/katedre/konstruiran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fms-tivat.me/predavanja3god/Brodski_pogoni4-1.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www.pce-grupa.ba/ispitivanje-materijala/mjeraci-vibracija.htm" TargetMode="External"/><Relationship Id="rId28" Type="http://schemas.openxmlformats.org/officeDocument/2006/relationships/hyperlink" Target="http://www.scribd.com/dseferovic/d/78754882/120-Mjerni-lanac-za-mjerenje-vibracija"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riteh.uniri.hr/" TargetMode="External"/><Relationship Id="rId27" Type="http://schemas.openxmlformats.org/officeDocument/2006/relationships/hyperlink" Target="http://hr.pce-instruments.com/mjerna-tehnika/mjeraci-vibracije.htm" TargetMode="External"/><Relationship Id="rId30" Type="http://schemas.openxmlformats.org/officeDocument/2006/relationships/hyperlink" Target="http://www.fms-tivat.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E93E-8BC3-4946-90D7-400A286DC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12</Pages>
  <Words>2264</Words>
  <Characters>12910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amra</dc:creator>
  <cp:lastModifiedBy>fahir</cp:lastModifiedBy>
  <cp:revision>10</cp:revision>
  <dcterms:created xsi:type="dcterms:W3CDTF">2012-05-15T17:09:00Z</dcterms:created>
  <dcterms:modified xsi:type="dcterms:W3CDTF">2012-05-27T09:30:00Z</dcterms:modified>
</cp:coreProperties>
</file>